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8" w:type="dxa"/>
        <w:tblInd w:w="93" w:type="dxa"/>
        <w:tblLook w:val="04A0" w:firstRow="1" w:lastRow="0" w:firstColumn="1" w:lastColumn="0" w:noHBand="0" w:noVBand="1"/>
      </w:tblPr>
      <w:tblGrid>
        <w:gridCol w:w="13198"/>
      </w:tblGrid>
      <w:tr w:rsidR="00C55560" w:rsidRPr="00277588" w:rsidTr="009F6520">
        <w:trPr>
          <w:trHeight w:val="375"/>
        </w:trPr>
        <w:tc>
          <w:tcPr>
            <w:tcW w:w="13198" w:type="dxa"/>
            <w:tcBorders>
              <w:top w:val="nil"/>
              <w:left w:val="nil"/>
              <w:bottom w:val="nil"/>
              <w:right w:val="nil"/>
            </w:tcBorders>
            <w:shd w:val="clear" w:color="auto" w:fill="auto"/>
            <w:vAlign w:val="bottom"/>
            <w:hideMark/>
          </w:tcPr>
          <w:p w:rsidR="00C55560" w:rsidRPr="00277588" w:rsidRDefault="000C6AA9" w:rsidP="007D74AF">
            <w:pPr>
              <w:spacing w:after="0" w:line="240" w:lineRule="auto"/>
              <w:jc w:val="center"/>
              <w:rPr>
                <w:rFonts w:eastAsia="Times New Roman" w:cs="Times New Roman"/>
                <w:b/>
                <w:bCs/>
                <w:color w:val="4F6228" w:themeColor="accent3" w:themeShade="80"/>
                <w:sz w:val="26"/>
                <w:szCs w:val="26"/>
              </w:rPr>
            </w:pPr>
            <w:r w:rsidRPr="00277588">
              <w:rPr>
                <w:rFonts w:eastAsia="Times New Roman" w:cs="Times New Roman"/>
                <w:b/>
                <w:bCs/>
                <w:color w:val="4F6228" w:themeColor="accent3" w:themeShade="80"/>
                <w:sz w:val="26"/>
                <w:szCs w:val="26"/>
              </w:rPr>
              <w:t xml:space="preserve">DỰ KIẾN ĐIỂM CHUẨN </w:t>
            </w:r>
          </w:p>
          <w:p w:rsidR="000C6AA9" w:rsidRPr="00277588" w:rsidRDefault="00C55560" w:rsidP="007D74AF">
            <w:pPr>
              <w:spacing w:after="0" w:line="240" w:lineRule="auto"/>
              <w:jc w:val="center"/>
              <w:rPr>
                <w:rFonts w:eastAsia="Times New Roman" w:cs="Times New Roman"/>
                <w:b/>
                <w:bCs/>
                <w:sz w:val="26"/>
                <w:szCs w:val="26"/>
              </w:rPr>
            </w:pPr>
            <w:r w:rsidRPr="00277588">
              <w:rPr>
                <w:rFonts w:eastAsia="Times New Roman" w:cs="Times New Roman"/>
                <w:b/>
                <w:bCs/>
                <w:color w:val="C00000"/>
                <w:sz w:val="26"/>
                <w:szCs w:val="26"/>
              </w:rPr>
              <w:t xml:space="preserve">TRƯỜNG </w:t>
            </w:r>
            <w:r w:rsidR="000C6AA9" w:rsidRPr="00277588">
              <w:rPr>
                <w:rFonts w:eastAsia="Times New Roman" w:cs="Times New Roman"/>
                <w:b/>
                <w:bCs/>
                <w:color w:val="C00000"/>
                <w:sz w:val="26"/>
                <w:szCs w:val="26"/>
              </w:rPr>
              <w:t>ĐẠI HỌC</w:t>
            </w:r>
            <w:r w:rsidRPr="00277588">
              <w:rPr>
                <w:rFonts w:eastAsia="Times New Roman" w:cs="Times New Roman"/>
                <w:b/>
                <w:bCs/>
                <w:color w:val="C00000"/>
                <w:sz w:val="26"/>
                <w:szCs w:val="26"/>
              </w:rPr>
              <w:t xml:space="preserve"> PHÍA NAM</w:t>
            </w:r>
            <w:r w:rsidR="000C6AA9" w:rsidRPr="00277588">
              <w:rPr>
                <w:rFonts w:eastAsia="Times New Roman" w:cs="Times New Roman"/>
                <w:b/>
                <w:bCs/>
                <w:color w:val="C00000"/>
                <w:sz w:val="26"/>
                <w:szCs w:val="26"/>
              </w:rPr>
              <w:t xml:space="preserve"> HỆ CHÍNH QUY NĂM 2015</w:t>
            </w:r>
          </w:p>
        </w:tc>
      </w:tr>
      <w:tr w:rsidR="000C6AA9" w:rsidRPr="00277588" w:rsidTr="009F6520">
        <w:trPr>
          <w:trHeight w:val="375"/>
        </w:trPr>
        <w:tc>
          <w:tcPr>
            <w:tcW w:w="13198" w:type="dxa"/>
            <w:tcBorders>
              <w:top w:val="nil"/>
              <w:left w:val="nil"/>
              <w:bottom w:val="single" w:sz="4" w:space="0" w:color="auto"/>
              <w:right w:val="nil"/>
            </w:tcBorders>
            <w:shd w:val="clear" w:color="auto" w:fill="auto"/>
            <w:vAlign w:val="bottom"/>
            <w:hideMark/>
          </w:tcPr>
          <w:p w:rsidR="000C6AA9" w:rsidRPr="00277588" w:rsidRDefault="000C6AA9" w:rsidP="009F6520">
            <w:pPr>
              <w:spacing w:after="0" w:line="240" w:lineRule="auto"/>
              <w:ind w:right="-108"/>
              <w:jc w:val="center"/>
              <w:rPr>
                <w:rFonts w:eastAsia="Times New Roman" w:cs="Times New Roman"/>
                <w:b/>
                <w:sz w:val="26"/>
                <w:szCs w:val="26"/>
              </w:rPr>
            </w:pPr>
            <w:r w:rsidRPr="00277588">
              <w:rPr>
                <w:rFonts w:eastAsia="Times New Roman" w:cs="Times New Roman"/>
                <w:b/>
                <w:sz w:val="26"/>
                <w:szCs w:val="26"/>
              </w:rPr>
              <w:t xml:space="preserve">(Cập nhật đến </w:t>
            </w:r>
            <w:r w:rsidR="00A34D04" w:rsidRPr="00277588">
              <w:rPr>
                <w:rFonts w:eastAsia="Times New Roman" w:cs="Times New Roman"/>
                <w:b/>
                <w:sz w:val="26"/>
                <w:szCs w:val="26"/>
              </w:rPr>
              <w:t>1</w:t>
            </w:r>
            <w:r w:rsidR="006A62A9" w:rsidRPr="00277588">
              <w:rPr>
                <w:rFonts w:eastAsia="Times New Roman" w:cs="Times New Roman"/>
                <w:b/>
                <w:sz w:val="26"/>
                <w:szCs w:val="26"/>
              </w:rPr>
              <w:t>9</w:t>
            </w:r>
            <w:r w:rsidR="00A34D04" w:rsidRPr="00277588">
              <w:rPr>
                <w:rFonts w:eastAsia="Times New Roman" w:cs="Times New Roman"/>
                <w:b/>
                <w:sz w:val="26"/>
                <w:szCs w:val="26"/>
              </w:rPr>
              <w:t xml:space="preserve">h00 </w:t>
            </w:r>
            <w:r w:rsidRPr="00277588">
              <w:rPr>
                <w:rFonts w:eastAsia="Times New Roman" w:cs="Times New Roman"/>
                <w:b/>
                <w:sz w:val="26"/>
                <w:szCs w:val="26"/>
              </w:rPr>
              <w:t>ngày 1</w:t>
            </w:r>
            <w:r w:rsidR="006A62A9" w:rsidRPr="00277588">
              <w:rPr>
                <w:rFonts w:eastAsia="Times New Roman" w:cs="Times New Roman"/>
                <w:b/>
                <w:sz w:val="26"/>
                <w:szCs w:val="26"/>
              </w:rPr>
              <w:t>9</w:t>
            </w:r>
            <w:r w:rsidRPr="00277588">
              <w:rPr>
                <w:rFonts w:eastAsia="Times New Roman" w:cs="Times New Roman"/>
                <w:b/>
                <w:sz w:val="26"/>
                <w:szCs w:val="26"/>
              </w:rPr>
              <w:t xml:space="preserve"> tháng 08 năm 2015)</w:t>
            </w:r>
          </w:p>
        </w:tc>
      </w:tr>
    </w:tbl>
    <w:p w:rsidR="00A34D04" w:rsidRPr="00277588" w:rsidRDefault="00A34D04" w:rsidP="007D74AF">
      <w:pPr>
        <w:spacing w:after="0" w:line="240" w:lineRule="auto"/>
        <w:rPr>
          <w:rFonts w:cs="Times New Roman"/>
          <w:sz w:val="26"/>
          <w:szCs w:val="26"/>
        </w:rPr>
      </w:pPr>
    </w:p>
    <w:p w:rsidR="006A62A9" w:rsidRPr="00277588" w:rsidRDefault="00277588" w:rsidP="00277588">
      <w:pPr>
        <w:spacing w:after="0" w:line="240" w:lineRule="auto"/>
        <w:rPr>
          <w:rFonts w:cs="Times New Roman"/>
          <w:b/>
          <w:color w:val="222222"/>
          <w:sz w:val="26"/>
          <w:szCs w:val="26"/>
          <w:shd w:val="clear" w:color="auto" w:fill="FFFFFF"/>
        </w:rPr>
      </w:pPr>
      <w:r w:rsidRPr="00277588">
        <w:rPr>
          <w:rFonts w:cs="Times New Roman"/>
          <w:b/>
          <w:color w:val="222222"/>
          <w:sz w:val="26"/>
          <w:szCs w:val="26"/>
          <w:shd w:val="clear" w:color="auto" w:fill="FFFFFF"/>
        </w:rPr>
        <w:t xml:space="preserve">1. </w:t>
      </w:r>
      <w:r w:rsidR="00D249C1" w:rsidRPr="00277588">
        <w:rPr>
          <w:rFonts w:cs="Times New Roman"/>
          <w:b/>
          <w:color w:val="222222"/>
          <w:sz w:val="26"/>
          <w:szCs w:val="26"/>
          <w:shd w:val="clear" w:color="auto" w:fill="FFFFFF"/>
        </w:rPr>
        <w:t>Trường Đại học Cửu Long</w:t>
      </w:r>
    </w:p>
    <w:p w:rsidR="009F6520" w:rsidRPr="00277588" w:rsidRDefault="009F6520" w:rsidP="009F6520">
      <w:pPr>
        <w:spacing w:after="0" w:line="240" w:lineRule="auto"/>
        <w:rPr>
          <w:rFonts w:cs="Times New Roman"/>
          <w:color w:val="222222"/>
          <w:sz w:val="26"/>
          <w:szCs w:val="26"/>
          <w:shd w:val="clear" w:color="auto" w:fill="FFFFFF"/>
        </w:rPr>
      </w:pPr>
    </w:p>
    <w:tbl>
      <w:tblPr>
        <w:tblW w:w="13280" w:type="dxa"/>
        <w:tblInd w:w="93" w:type="dxa"/>
        <w:tblLook w:val="04A0" w:firstRow="1" w:lastRow="0" w:firstColumn="1" w:lastColumn="0" w:noHBand="0" w:noVBand="1"/>
      </w:tblPr>
      <w:tblGrid>
        <w:gridCol w:w="700"/>
        <w:gridCol w:w="5060"/>
        <w:gridCol w:w="1260"/>
        <w:gridCol w:w="960"/>
        <w:gridCol w:w="2780"/>
        <w:gridCol w:w="2520"/>
      </w:tblGrid>
      <w:tr w:rsidR="00D249C1" w:rsidRPr="00277588" w:rsidTr="00D249C1">
        <w:trPr>
          <w:trHeight w:val="46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5060" w:type="dxa"/>
            <w:tcBorders>
              <w:top w:val="single" w:sz="4" w:space="0" w:color="auto"/>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Bậc</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 hợp môn xét tuyển</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dự kiến</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Tiếng việt và văn hóa Việt Nam</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D220101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C00,D01,D14*,D15*</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Anh</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A01,D01,D14*</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Đông phương học</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D220213</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A01,C00,D01,D14*</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D340101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A00,A01,D01,C04*</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dịch vụ du lịch và lữ hành</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D340103</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A00,A01,C00,D01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doanh thương mại</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D340121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A00,A01,D01,C04*</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D340301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Luật kinh tế</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D380107</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A00,A01,C00,D01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sinh học</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D420201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A00,A01,B00,B03*</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D480201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A00,A01,D01,D07*</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công trình xây dựng</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D510102</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A00,A01,D01,C01*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cơ khí</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A00,A01,D01,C01*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điện - Điện tử</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D510301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A00,A01,D01,C01*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thực phẩm</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D540101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A00,A01,B00,C01*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 công trình giao thông</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D580205</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A00,A01,D01,C01*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Nông học</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D620109</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ĐH</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A00,A01,B00,B03*</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15; 15; 15; 15</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2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lastRenderedPageBreak/>
              <w:t>1</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Tiếng việt và văn hóa Việt Nam</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C220101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C00,D01,D14*,D15*</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Tiếng Anh</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C220201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A01,D01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Quản trị kinh doanh</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C340101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Tài chính-Ngân hàng</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C340201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Kế toán</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C340301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Công nghệ thông tin</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C480201</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A00,A01,D01,D07*</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Công nghệ kỹ thuật công trình xây dựng</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C510102</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A00,A01,D07*</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Công nghệ kỹ thuật điện tử, truyền thông</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C510302</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A00,A01,D07*</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r w:rsidR="00D249C1" w:rsidRPr="00277588" w:rsidTr="00D249C1">
        <w:trPr>
          <w:trHeight w:val="4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50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CĐ Công nghệ thực phẩm</w:t>
            </w:r>
          </w:p>
        </w:tc>
        <w:tc>
          <w:tcPr>
            <w:tcW w:w="1260" w:type="dxa"/>
            <w:tcBorders>
              <w:top w:val="nil"/>
              <w:left w:val="nil"/>
              <w:bottom w:val="single" w:sz="4" w:space="0" w:color="auto"/>
              <w:right w:val="single" w:sz="4" w:space="0" w:color="auto"/>
            </w:tcBorders>
            <w:shd w:val="clear" w:color="auto" w:fill="auto"/>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C540102</w:t>
            </w:r>
          </w:p>
        </w:tc>
        <w:tc>
          <w:tcPr>
            <w:tcW w:w="96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CĐ</w:t>
            </w:r>
          </w:p>
        </w:tc>
        <w:tc>
          <w:tcPr>
            <w:tcW w:w="278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A00,A01,B00</w:t>
            </w:r>
          </w:p>
        </w:tc>
        <w:tc>
          <w:tcPr>
            <w:tcW w:w="2520" w:type="dxa"/>
            <w:tcBorders>
              <w:top w:val="nil"/>
              <w:left w:val="nil"/>
              <w:bottom w:val="single" w:sz="4" w:space="0" w:color="auto"/>
              <w:right w:val="single" w:sz="4" w:space="0" w:color="auto"/>
            </w:tcBorders>
            <w:shd w:val="clear" w:color="auto" w:fill="auto"/>
            <w:noWrap/>
            <w:vAlign w:val="center"/>
            <w:hideMark/>
          </w:tcPr>
          <w:p w:rsidR="00D249C1" w:rsidRPr="00277588" w:rsidRDefault="00D249C1" w:rsidP="00D249C1">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12; 12; 12</w:t>
            </w:r>
          </w:p>
        </w:tc>
      </w:tr>
    </w:tbl>
    <w:p w:rsidR="00D249C1" w:rsidRPr="00277588" w:rsidRDefault="00D249C1" w:rsidP="00D249C1">
      <w:pPr>
        <w:spacing w:after="0" w:line="240" w:lineRule="auto"/>
        <w:rPr>
          <w:rFonts w:cs="Times New Roman"/>
          <w:sz w:val="26"/>
          <w:szCs w:val="26"/>
        </w:rPr>
      </w:pPr>
    </w:p>
    <w:p w:rsidR="001F0410" w:rsidRPr="00277588" w:rsidRDefault="001F0410" w:rsidP="00D249C1">
      <w:pPr>
        <w:spacing w:after="0" w:line="240" w:lineRule="auto"/>
        <w:rPr>
          <w:rFonts w:cs="Times New Roman"/>
          <w:b/>
          <w:sz w:val="26"/>
          <w:szCs w:val="26"/>
        </w:rPr>
      </w:pPr>
      <w:r w:rsidRPr="00277588">
        <w:rPr>
          <w:rFonts w:cs="Times New Roman"/>
          <w:b/>
          <w:sz w:val="26"/>
          <w:szCs w:val="26"/>
        </w:rPr>
        <w:t>2. Trường Đại học Giao thông vận tải TP. Hồ Chí Minh</w:t>
      </w:r>
    </w:p>
    <w:p w:rsidR="00277588" w:rsidRPr="00277588" w:rsidRDefault="00277588" w:rsidP="00D249C1">
      <w:pPr>
        <w:spacing w:after="0" w:line="240" w:lineRule="auto"/>
        <w:rPr>
          <w:rFonts w:cs="Times New Roman"/>
          <w:sz w:val="26"/>
          <w:szCs w:val="26"/>
        </w:rPr>
      </w:pPr>
    </w:p>
    <w:p w:rsidR="001F0410" w:rsidRPr="00277588" w:rsidRDefault="001F0410" w:rsidP="001F0410">
      <w:pPr>
        <w:spacing w:after="0" w:line="288" w:lineRule="auto"/>
        <w:jc w:val="both"/>
        <w:rPr>
          <w:rFonts w:eastAsia="Times New Roman" w:cs="Times New Roman"/>
          <w:i/>
          <w:iCs/>
          <w:color w:val="000000"/>
          <w:sz w:val="26"/>
          <w:szCs w:val="26"/>
        </w:rPr>
      </w:pPr>
      <w:r w:rsidRPr="00277588">
        <w:rPr>
          <w:rFonts w:eastAsia="Times New Roman" w:cs="Times New Roman"/>
          <w:i/>
          <w:iCs/>
          <w:color w:val="000000"/>
          <w:sz w:val="26"/>
          <w:szCs w:val="26"/>
        </w:rPr>
        <w:t>Cập nhật đến hết ngày 18 tháng 08 năm 2015</w:t>
      </w:r>
    </w:p>
    <w:p w:rsidR="001F0410" w:rsidRPr="00277588" w:rsidRDefault="001F0410" w:rsidP="001F0410">
      <w:pPr>
        <w:spacing w:after="0" w:line="288" w:lineRule="auto"/>
        <w:jc w:val="both"/>
        <w:rPr>
          <w:rFonts w:eastAsia="Times New Roman" w:cs="Times New Roman"/>
          <w:bCs/>
          <w:i/>
          <w:iCs/>
          <w:color w:val="000000"/>
          <w:sz w:val="26"/>
          <w:szCs w:val="26"/>
        </w:rPr>
      </w:pPr>
      <w:r w:rsidRPr="00277588">
        <w:rPr>
          <w:rFonts w:eastAsia="Times New Roman" w:cs="Times New Roman"/>
          <w:bCs/>
          <w:i/>
          <w:iCs/>
          <w:color w:val="000000"/>
          <w:sz w:val="26"/>
          <w:szCs w:val="26"/>
        </w:rPr>
        <w:t>* Chú ý cách tính điểm:</w:t>
      </w:r>
    </w:p>
    <w:p w:rsidR="001F0410" w:rsidRPr="00277588" w:rsidRDefault="001F0410" w:rsidP="001F0410">
      <w:pPr>
        <w:spacing w:after="0" w:line="288" w:lineRule="auto"/>
        <w:jc w:val="both"/>
        <w:rPr>
          <w:rFonts w:eastAsia="Times New Roman" w:cs="Times New Roman"/>
          <w:bCs/>
          <w:color w:val="000000"/>
          <w:sz w:val="26"/>
          <w:szCs w:val="26"/>
        </w:rPr>
      </w:pPr>
      <w:r w:rsidRPr="00277588">
        <w:rPr>
          <w:rFonts w:eastAsia="Times New Roman" w:cs="Times New Roman"/>
          <w:bCs/>
          <w:color w:val="000000"/>
          <w:sz w:val="26"/>
          <w:szCs w:val="26"/>
        </w:rPr>
        <w:t>- Đối với khối ngành kinh tế (Bao gồm các mã ngành: D840104, D580301, D840101, C840101)</w:t>
      </w:r>
    </w:p>
    <w:p w:rsidR="001F0410" w:rsidRPr="00277588" w:rsidRDefault="001F0410" w:rsidP="001F0410">
      <w:pPr>
        <w:spacing w:after="0" w:line="288" w:lineRule="auto"/>
        <w:jc w:val="both"/>
        <w:rPr>
          <w:rFonts w:eastAsia="Times New Roman" w:cs="Times New Roman"/>
          <w:color w:val="FF0000"/>
          <w:sz w:val="26"/>
          <w:szCs w:val="26"/>
        </w:rPr>
      </w:pPr>
      <w:r w:rsidRPr="00277588">
        <w:rPr>
          <w:rFonts w:eastAsia="Times New Roman" w:cs="Times New Roman"/>
          <w:color w:val="000000"/>
          <w:sz w:val="26"/>
          <w:szCs w:val="26"/>
        </w:rPr>
        <w:t>Tổng điểm: Toán + Lý + Hóa +</w:t>
      </w:r>
      <w:r w:rsidRPr="00277588">
        <w:rPr>
          <w:rFonts w:eastAsia="Times New Roman" w:cs="Times New Roman"/>
          <w:color w:val="FF0000"/>
          <w:sz w:val="26"/>
          <w:szCs w:val="26"/>
        </w:rPr>
        <w:t xml:space="preserve"> Điểm ưu tiên</w:t>
      </w:r>
      <w:r w:rsidRPr="00277588">
        <w:rPr>
          <w:rFonts w:eastAsia="Times New Roman" w:cs="Times New Roman"/>
          <w:color w:val="000000"/>
          <w:sz w:val="26"/>
          <w:szCs w:val="26"/>
        </w:rPr>
        <w:t>;     hoặc: Toán + Lý + Anh +</w:t>
      </w:r>
      <w:r w:rsidRPr="00277588">
        <w:rPr>
          <w:rFonts w:eastAsia="Times New Roman" w:cs="Times New Roman"/>
          <w:color w:val="FF0000"/>
          <w:sz w:val="26"/>
          <w:szCs w:val="26"/>
        </w:rPr>
        <w:t xml:space="preserve"> Điểm ưu tiên</w:t>
      </w:r>
      <w:r w:rsidRPr="00277588">
        <w:rPr>
          <w:rFonts w:eastAsia="Times New Roman" w:cs="Times New Roman"/>
          <w:color w:val="000000"/>
          <w:sz w:val="26"/>
          <w:szCs w:val="26"/>
        </w:rPr>
        <w:t xml:space="preserve">;     hoặc Toán + Văn + Anh + </w:t>
      </w:r>
      <w:r w:rsidRPr="00277588">
        <w:rPr>
          <w:rFonts w:eastAsia="Times New Roman" w:cs="Times New Roman"/>
          <w:color w:val="FF0000"/>
          <w:sz w:val="26"/>
          <w:szCs w:val="26"/>
        </w:rPr>
        <w:t>Điểm ưu tiên</w:t>
      </w:r>
    </w:p>
    <w:p w:rsidR="001F0410" w:rsidRPr="00277588" w:rsidRDefault="001F0410" w:rsidP="001F0410">
      <w:pPr>
        <w:spacing w:after="0" w:line="288" w:lineRule="auto"/>
        <w:jc w:val="both"/>
        <w:rPr>
          <w:rFonts w:eastAsia="Times New Roman" w:cs="Times New Roman"/>
          <w:bCs/>
          <w:color w:val="000000"/>
          <w:sz w:val="26"/>
          <w:szCs w:val="26"/>
        </w:rPr>
      </w:pPr>
      <w:r w:rsidRPr="00277588">
        <w:rPr>
          <w:rFonts w:eastAsia="Times New Roman" w:cs="Times New Roman"/>
          <w:bCs/>
          <w:color w:val="000000"/>
          <w:sz w:val="26"/>
          <w:szCs w:val="26"/>
        </w:rPr>
        <w:t>- Đối với khối ngành kỹ thuật (Các mã ngành còn lại không thuộc mã ngành khối ngành kinh tế ở trên)</w:t>
      </w:r>
    </w:p>
    <w:p w:rsidR="001F0410" w:rsidRPr="00277588" w:rsidRDefault="001F0410" w:rsidP="001F0410">
      <w:pPr>
        <w:spacing w:after="0" w:line="288" w:lineRule="auto"/>
        <w:jc w:val="both"/>
        <w:rPr>
          <w:rFonts w:eastAsia="Times New Roman" w:cs="Times New Roman"/>
          <w:color w:val="FF0000"/>
          <w:sz w:val="26"/>
          <w:szCs w:val="26"/>
        </w:rPr>
      </w:pPr>
      <w:r w:rsidRPr="00277588">
        <w:rPr>
          <w:rFonts w:eastAsia="Times New Roman" w:cs="Times New Roman"/>
          <w:color w:val="000000"/>
          <w:sz w:val="26"/>
          <w:szCs w:val="26"/>
        </w:rPr>
        <w:t>Tổng điểm: Toán</w:t>
      </w:r>
      <w:r w:rsidRPr="00277588">
        <w:rPr>
          <w:rFonts w:eastAsia="Times New Roman" w:cs="Times New Roman"/>
          <w:color w:val="FF0000"/>
          <w:sz w:val="26"/>
          <w:szCs w:val="26"/>
        </w:rPr>
        <w:t xml:space="preserve"> x 2</w:t>
      </w:r>
      <w:r w:rsidRPr="00277588">
        <w:rPr>
          <w:rFonts w:eastAsia="Times New Roman" w:cs="Times New Roman"/>
          <w:color w:val="000000"/>
          <w:sz w:val="26"/>
          <w:szCs w:val="26"/>
        </w:rPr>
        <w:t xml:space="preserve"> + Lý + Hóa + </w:t>
      </w:r>
      <w:r w:rsidRPr="00277588">
        <w:rPr>
          <w:rFonts w:eastAsia="Times New Roman" w:cs="Times New Roman"/>
          <w:color w:val="FF0000"/>
          <w:sz w:val="26"/>
          <w:szCs w:val="26"/>
        </w:rPr>
        <w:t>Điểm ưu tiên quy đổi</w:t>
      </w:r>
      <w:r w:rsidRPr="00277588">
        <w:rPr>
          <w:rFonts w:eastAsia="Times New Roman" w:cs="Times New Roman"/>
          <w:color w:val="000000"/>
          <w:sz w:val="26"/>
          <w:szCs w:val="26"/>
        </w:rPr>
        <w:t xml:space="preserve">;     hoặc: Toán </w:t>
      </w:r>
      <w:r w:rsidRPr="00277588">
        <w:rPr>
          <w:rFonts w:eastAsia="Times New Roman" w:cs="Times New Roman"/>
          <w:color w:val="FF0000"/>
          <w:sz w:val="26"/>
          <w:szCs w:val="26"/>
        </w:rPr>
        <w:t>x 2</w:t>
      </w:r>
      <w:r w:rsidRPr="00277588">
        <w:rPr>
          <w:rFonts w:eastAsia="Times New Roman" w:cs="Times New Roman"/>
          <w:color w:val="000000"/>
          <w:sz w:val="26"/>
          <w:szCs w:val="26"/>
        </w:rPr>
        <w:t xml:space="preserve"> + Lý + Anh + </w:t>
      </w:r>
      <w:r w:rsidRPr="00277588">
        <w:rPr>
          <w:rFonts w:eastAsia="Times New Roman" w:cs="Times New Roman"/>
          <w:color w:val="FF0000"/>
          <w:sz w:val="26"/>
          <w:szCs w:val="26"/>
        </w:rPr>
        <w:t>Điểm ưu tiên quy đổi</w:t>
      </w:r>
    </w:p>
    <w:p w:rsidR="001F0410" w:rsidRPr="00277588" w:rsidRDefault="001F0410" w:rsidP="001F0410">
      <w:pPr>
        <w:spacing w:after="0" w:line="288" w:lineRule="auto"/>
        <w:jc w:val="both"/>
        <w:rPr>
          <w:rFonts w:cs="Times New Roman"/>
          <w:sz w:val="26"/>
          <w:szCs w:val="26"/>
        </w:rPr>
      </w:pPr>
      <w:r w:rsidRPr="00277588">
        <w:rPr>
          <w:rFonts w:eastAsia="Times New Roman" w:cs="Times New Roman"/>
          <w:bCs/>
          <w:color w:val="000000"/>
          <w:sz w:val="26"/>
          <w:szCs w:val="26"/>
        </w:rPr>
        <w:t xml:space="preserve">- Điều kiện bắt buộc để được đăng ký vào các khối ngành </w:t>
      </w:r>
      <w:proofErr w:type="gramStart"/>
      <w:r w:rsidRPr="00277588">
        <w:rPr>
          <w:rFonts w:eastAsia="Times New Roman" w:cs="Times New Roman"/>
          <w:bCs/>
          <w:color w:val="000000"/>
          <w:sz w:val="26"/>
          <w:szCs w:val="26"/>
        </w:rPr>
        <w:t>hệ  Đại</w:t>
      </w:r>
      <w:proofErr w:type="gramEnd"/>
      <w:r w:rsidRPr="00277588">
        <w:rPr>
          <w:rFonts w:eastAsia="Times New Roman" w:cs="Times New Roman"/>
          <w:bCs/>
          <w:color w:val="000000"/>
          <w:sz w:val="26"/>
          <w:szCs w:val="26"/>
        </w:rPr>
        <w:t xml:space="preserve"> học hay hệ Cao đẳng:</w:t>
      </w:r>
    </w:p>
    <w:p w:rsidR="001F0410" w:rsidRPr="00277588" w:rsidRDefault="001F0410" w:rsidP="001F0410">
      <w:pPr>
        <w:spacing w:after="0" w:line="288" w:lineRule="auto"/>
        <w:jc w:val="both"/>
        <w:rPr>
          <w:rFonts w:eastAsia="Times New Roman" w:cs="Times New Roman"/>
          <w:color w:val="000000"/>
          <w:sz w:val="26"/>
          <w:szCs w:val="26"/>
        </w:rPr>
      </w:pPr>
      <w:r w:rsidRPr="00277588">
        <w:rPr>
          <w:rFonts w:eastAsia="Times New Roman" w:cs="Times New Roman"/>
          <w:color w:val="000000"/>
          <w:sz w:val="26"/>
          <w:szCs w:val="26"/>
        </w:rPr>
        <w:t>* Đối với khối ngành hệ Đại học thì tổng điểm: Toán + Lý + Hóa + Điểm ưu tiên ≥ 15, Toán + Lý + Anh + Điểm ưu tiên ≥ 15, Toán + Văn + Anh + Điểm ưu tiên ≥ 15</w:t>
      </w:r>
    </w:p>
    <w:p w:rsidR="001F0410" w:rsidRPr="00277588" w:rsidRDefault="001F0410" w:rsidP="001F0410">
      <w:pPr>
        <w:spacing w:after="0" w:line="288" w:lineRule="auto"/>
        <w:jc w:val="both"/>
        <w:rPr>
          <w:rFonts w:cs="Times New Roman"/>
          <w:sz w:val="26"/>
          <w:szCs w:val="26"/>
        </w:rPr>
      </w:pPr>
      <w:r w:rsidRPr="00277588">
        <w:rPr>
          <w:rFonts w:eastAsia="Times New Roman" w:cs="Times New Roman"/>
          <w:color w:val="000000"/>
          <w:sz w:val="26"/>
          <w:szCs w:val="26"/>
        </w:rPr>
        <w:t>* Đối với khối ngành hệ Cao đẳng thì tổng điểm: Toán + Lý + Hóa + Điểm ưu tiên ≥ 12, Toán + Lý + Anh + Điểm ưu tiên ≥ 12, Toán + Văn + Anh + Điểm ưu tiên ≥ 12</w:t>
      </w:r>
    </w:p>
    <w:p w:rsidR="001F0410" w:rsidRPr="00277588" w:rsidRDefault="001F0410" w:rsidP="00D249C1">
      <w:pPr>
        <w:spacing w:after="0" w:line="240" w:lineRule="auto"/>
        <w:rPr>
          <w:rFonts w:cs="Times New Roman"/>
          <w:sz w:val="26"/>
          <w:szCs w:val="26"/>
        </w:rPr>
      </w:pPr>
    </w:p>
    <w:p w:rsidR="00FF5CE2" w:rsidRPr="00277588" w:rsidRDefault="00967D11" w:rsidP="007D74AF">
      <w:pPr>
        <w:spacing w:after="0" w:line="240" w:lineRule="auto"/>
        <w:rPr>
          <w:rFonts w:cs="Times New Roman"/>
          <w:b/>
          <w:color w:val="222222"/>
          <w:sz w:val="26"/>
          <w:szCs w:val="26"/>
          <w:shd w:val="clear" w:color="auto" w:fill="FFFFFF"/>
        </w:rPr>
      </w:pPr>
      <w:r w:rsidRPr="00277588">
        <w:rPr>
          <w:rFonts w:cs="Times New Roman"/>
          <w:b/>
          <w:sz w:val="26"/>
          <w:szCs w:val="26"/>
        </w:rPr>
        <w:t>3.</w:t>
      </w:r>
      <w:r w:rsidRPr="00277588">
        <w:rPr>
          <w:rFonts w:cs="Times New Roman"/>
          <w:b/>
          <w:color w:val="222222"/>
          <w:sz w:val="26"/>
          <w:szCs w:val="26"/>
          <w:shd w:val="clear" w:color="auto" w:fill="FFFFFF"/>
        </w:rPr>
        <w:t xml:space="preserve"> Trường Đại học Kiến trúc Đà Nẵng</w:t>
      </w:r>
    </w:p>
    <w:p w:rsidR="00277588" w:rsidRPr="00277588" w:rsidRDefault="00277588" w:rsidP="007D74AF">
      <w:pPr>
        <w:spacing w:after="0" w:line="240" w:lineRule="auto"/>
        <w:rPr>
          <w:rFonts w:cs="Times New Roman"/>
          <w:color w:val="222222"/>
          <w:sz w:val="26"/>
          <w:szCs w:val="26"/>
          <w:shd w:val="clear" w:color="auto" w:fill="FFFFFF"/>
        </w:rPr>
      </w:pPr>
    </w:p>
    <w:p w:rsidR="00E85A6C" w:rsidRPr="00277588" w:rsidRDefault="00E85A6C" w:rsidP="007D74AF">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Ngành có môn năng khiếu nhân hệ số 2. Điểm xét tuyển tính </w:t>
      </w:r>
      <w:proofErr w:type="gramStart"/>
      <w:r w:rsidRPr="00277588">
        <w:rPr>
          <w:rFonts w:eastAsia="Times New Roman" w:cs="Times New Roman"/>
          <w:color w:val="000000"/>
          <w:sz w:val="26"/>
          <w:szCs w:val="26"/>
        </w:rPr>
        <w:t>theo</w:t>
      </w:r>
      <w:proofErr w:type="gramEnd"/>
      <w:r w:rsidRPr="00277588">
        <w:rPr>
          <w:rFonts w:eastAsia="Times New Roman" w:cs="Times New Roman"/>
          <w:color w:val="000000"/>
          <w:sz w:val="26"/>
          <w:szCs w:val="26"/>
        </w:rPr>
        <w:t xml:space="preserve"> thang 30* bao gồm điểm ưu tiên khu vực, đối tượng</w:t>
      </w:r>
    </w:p>
    <w:p w:rsidR="00E85A6C" w:rsidRPr="00277588" w:rsidRDefault="00E85A6C" w:rsidP="007D74AF">
      <w:pPr>
        <w:spacing w:after="0" w:line="240" w:lineRule="auto"/>
        <w:rPr>
          <w:rFonts w:eastAsia="Times New Roman" w:cs="Times New Roman"/>
          <w:bCs/>
          <w:color w:val="000000"/>
          <w:sz w:val="26"/>
          <w:szCs w:val="26"/>
        </w:rPr>
      </w:pPr>
      <w:r w:rsidRPr="00277588">
        <w:rPr>
          <w:rFonts w:eastAsia="Times New Roman" w:cs="Times New Roman"/>
          <w:color w:val="000000"/>
          <w:sz w:val="26"/>
          <w:szCs w:val="26"/>
        </w:rPr>
        <w:t xml:space="preserve">* Thang điểm 30 theo qui định của Bộ Giáo dục &amp; Đào tạo được tính: </w:t>
      </w:r>
      <w:r w:rsidRPr="00277588">
        <w:rPr>
          <w:rFonts w:eastAsia="Times New Roman" w:cs="Times New Roman"/>
          <w:bCs/>
          <w:color w:val="000000"/>
          <w:sz w:val="26"/>
          <w:szCs w:val="26"/>
        </w:rPr>
        <w:t>Nếu ngành có môn nhân hệ số 2 sẽ được tính (điểm M1 + điểm M2+điểm M3*</w:t>
      </w:r>
      <w:proofErr w:type="gramStart"/>
      <w:r w:rsidRPr="00277588">
        <w:rPr>
          <w:rFonts w:eastAsia="Times New Roman" w:cs="Times New Roman"/>
          <w:bCs/>
          <w:color w:val="000000"/>
          <w:sz w:val="26"/>
          <w:szCs w:val="26"/>
        </w:rPr>
        <w:t>2 )</w:t>
      </w:r>
      <w:proofErr w:type="gramEnd"/>
      <w:r w:rsidRPr="00277588">
        <w:rPr>
          <w:rFonts w:eastAsia="Times New Roman" w:cs="Times New Roman"/>
          <w:bCs/>
          <w:color w:val="000000"/>
          <w:sz w:val="26"/>
          <w:szCs w:val="26"/>
        </w:rPr>
        <w:t>*3/4 + điểm ƯT</w:t>
      </w:r>
    </w:p>
    <w:p w:rsidR="00E85A6C" w:rsidRPr="00277588" w:rsidRDefault="00E85A6C" w:rsidP="007D74AF">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Điểm xét tuyển ngành kiến trúc, đồ họa, nội </w:t>
      </w:r>
      <w:proofErr w:type="gramStart"/>
      <w:r w:rsidRPr="00277588">
        <w:rPr>
          <w:rFonts w:eastAsia="Times New Roman" w:cs="Times New Roman"/>
          <w:bCs/>
          <w:color w:val="000000"/>
          <w:sz w:val="26"/>
          <w:szCs w:val="26"/>
        </w:rPr>
        <w:t>thất :</w:t>
      </w:r>
      <w:proofErr w:type="gramEnd"/>
      <w:r w:rsidRPr="00277588">
        <w:rPr>
          <w:rFonts w:eastAsia="Times New Roman" w:cs="Times New Roman"/>
          <w:bCs/>
          <w:color w:val="000000"/>
          <w:sz w:val="26"/>
          <w:szCs w:val="26"/>
        </w:rPr>
        <w:t xml:space="preserve"> 19 (thang 40) quy về thang 30 sẽ là : 14,25</w:t>
      </w:r>
    </w:p>
    <w:p w:rsidR="00E85A6C" w:rsidRPr="00277588" w:rsidRDefault="00E85A6C" w:rsidP="007D74AF">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Điểm xét tuyển ngành đồ họa, nội thất (đối với tổ hợp </w:t>
      </w:r>
      <w:proofErr w:type="gramStart"/>
      <w:r w:rsidRPr="00277588">
        <w:rPr>
          <w:rFonts w:eastAsia="Times New Roman" w:cs="Times New Roman"/>
          <w:bCs/>
          <w:color w:val="000000"/>
          <w:sz w:val="26"/>
          <w:szCs w:val="26"/>
        </w:rPr>
        <w:t>môn :</w:t>
      </w:r>
      <w:proofErr w:type="gramEnd"/>
      <w:r w:rsidRPr="00277588">
        <w:rPr>
          <w:rFonts w:eastAsia="Times New Roman" w:cs="Times New Roman"/>
          <w:bCs/>
          <w:color w:val="000000"/>
          <w:sz w:val="26"/>
          <w:szCs w:val="26"/>
        </w:rPr>
        <w:t xml:space="preserve"> văn, BC màu, Vẽ MT) : 18,5 (thang 40)  quy về thang 30 sẽ là : 13,875</w:t>
      </w:r>
    </w:p>
    <w:p w:rsidR="00E85A6C" w:rsidRPr="00277588" w:rsidRDefault="00E85A6C" w:rsidP="007D74AF">
      <w:pPr>
        <w:spacing w:after="0" w:line="240" w:lineRule="auto"/>
        <w:rPr>
          <w:rFonts w:cs="Times New Roman"/>
          <w:color w:val="222222"/>
          <w:sz w:val="26"/>
          <w:szCs w:val="26"/>
          <w:shd w:val="clear" w:color="auto" w:fill="FFFFFF"/>
        </w:rPr>
      </w:pPr>
      <w:r w:rsidRPr="00277588">
        <w:rPr>
          <w:rFonts w:eastAsia="Times New Roman" w:cs="Times New Roman"/>
          <w:bCs/>
          <w:color w:val="000000"/>
          <w:sz w:val="26"/>
          <w:szCs w:val="26"/>
        </w:rPr>
        <w:t xml:space="preserve">Điểm xét tuyển ngành qui </w:t>
      </w:r>
      <w:proofErr w:type="gramStart"/>
      <w:r w:rsidRPr="00277588">
        <w:rPr>
          <w:rFonts w:eastAsia="Times New Roman" w:cs="Times New Roman"/>
          <w:bCs/>
          <w:color w:val="000000"/>
          <w:sz w:val="26"/>
          <w:szCs w:val="26"/>
        </w:rPr>
        <w:t>hoạch :</w:t>
      </w:r>
      <w:proofErr w:type="gramEnd"/>
      <w:r w:rsidRPr="00277588">
        <w:rPr>
          <w:rFonts w:eastAsia="Times New Roman" w:cs="Times New Roman"/>
          <w:bCs/>
          <w:color w:val="000000"/>
          <w:sz w:val="26"/>
          <w:szCs w:val="26"/>
        </w:rPr>
        <w:t xml:space="preserve"> 18 (thang 40) quy về thang 30 sẽ là : 13,5</w:t>
      </w:r>
    </w:p>
    <w:p w:rsidR="00967D11" w:rsidRPr="00277588" w:rsidRDefault="00967D11" w:rsidP="007D74AF">
      <w:pPr>
        <w:spacing w:after="0" w:line="240" w:lineRule="auto"/>
        <w:rPr>
          <w:rFonts w:cs="Times New Roman"/>
          <w:sz w:val="26"/>
          <w:szCs w:val="26"/>
        </w:rPr>
      </w:pPr>
    </w:p>
    <w:p w:rsidR="006C361B" w:rsidRPr="00277588" w:rsidRDefault="006C361B" w:rsidP="007D74AF">
      <w:pPr>
        <w:spacing w:after="0" w:line="240" w:lineRule="auto"/>
        <w:rPr>
          <w:rFonts w:cs="Times New Roman"/>
          <w:b/>
          <w:sz w:val="26"/>
          <w:szCs w:val="26"/>
        </w:rPr>
      </w:pPr>
      <w:r w:rsidRPr="00277588">
        <w:rPr>
          <w:rFonts w:cs="Times New Roman"/>
          <w:b/>
          <w:sz w:val="26"/>
          <w:szCs w:val="26"/>
        </w:rPr>
        <w:t>4. Trường Đại học Phạm Văn Đồng</w:t>
      </w:r>
    </w:p>
    <w:p w:rsidR="00277588" w:rsidRPr="00277588" w:rsidRDefault="00277588" w:rsidP="007D74AF">
      <w:pPr>
        <w:spacing w:after="0" w:line="240" w:lineRule="auto"/>
        <w:rPr>
          <w:rFonts w:cs="Times New Roman"/>
          <w:sz w:val="26"/>
          <w:szCs w:val="26"/>
        </w:rPr>
      </w:pPr>
    </w:p>
    <w:tbl>
      <w:tblPr>
        <w:tblW w:w="10271" w:type="dxa"/>
        <w:tblInd w:w="93" w:type="dxa"/>
        <w:tblLook w:val="04A0" w:firstRow="1" w:lastRow="0" w:firstColumn="1" w:lastColumn="0" w:noHBand="0" w:noVBand="1"/>
      </w:tblPr>
      <w:tblGrid>
        <w:gridCol w:w="1000"/>
        <w:gridCol w:w="5111"/>
        <w:gridCol w:w="1960"/>
        <w:gridCol w:w="2200"/>
      </w:tblGrid>
      <w:tr w:rsidR="006C361B" w:rsidRPr="00277588" w:rsidTr="00AE3D37">
        <w:trPr>
          <w:trHeight w:val="315"/>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Bậc</w:t>
            </w:r>
          </w:p>
        </w:tc>
        <w:tc>
          <w:tcPr>
            <w:tcW w:w="5111" w:type="dxa"/>
            <w:tcBorders>
              <w:top w:val="single" w:sz="8" w:space="0" w:color="auto"/>
              <w:left w:val="nil"/>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Ngành</w:t>
            </w:r>
          </w:p>
        </w:tc>
        <w:tc>
          <w:tcPr>
            <w:tcW w:w="1960" w:type="dxa"/>
            <w:tcBorders>
              <w:top w:val="single" w:sz="8" w:space="0" w:color="auto"/>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22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dự kiến</w:t>
            </w:r>
          </w:p>
        </w:tc>
      </w:tr>
      <w:tr w:rsidR="006C361B" w:rsidRPr="00277588" w:rsidTr="00AE3D37">
        <w:trPr>
          <w:trHeight w:val="315"/>
        </w:trPr>
        <w:tc>
          <w:tcPr>
            <w:tcW w:w="1000" w:type="dxa"/>
            <w:tcBorders>
              <w:top w:val="nil"/>
              <w:left w:val="single" w:sz="8" w:space="0" w:color="auto"/>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Đại học</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960" w:type="dxa"/>
            <w:tcBorders>
              <w:top w:val="nil"/>
              <w:left w:val="nil"/>
              <w:bottom w:val="nil"/>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6C361B" w:rsidRPr="00277588" w:rsidTr="00AE3D37">
        <w:trPr>
          <w:trHeight w:val="315"/>
        </w:trPr>
        <w:tc>
          <w:tcPr>
            <w:tcW w:w="1000" w:type="dxa"/>
            <w:tcBorders>
              <w:top w:val="nil"/>
              <w:left w:val="single" w:sz="8" w:space="0" w:color="auto"/>
              <w:bottom w:val="nil"/>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nghệ thông tin</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6C361B" w:rsidRPr="00277588" w:rsidTr="00AE3D37">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nghệ kỹ thuật cơ khí</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D510201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ngữ Anh</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Vật lý</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Ngữ văn</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D140217</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16.25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Tiếng Anh</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r>
      <w:tr w:rsidR="006C361B" w:rsidRPr="00277588" w:rsidTr="00AE3D37">
        <w:trPr>
          <w:trHeight w:val="315"/>
        </w:trPr>
        <w:tc>
          <w:tcPr>
            <w:tcW w:w="6111" w:type="dxa"/>
            <w:gridSpan w:val="2"/>
            <w:tcBorders>
              <w:top w:val="single" w:sz="4" w:space="0" w:color="auto"/>
              <w:left w:val="single" w:sz="8" w:space="0" w:color="auto"/>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Cao đẳng</w:t>
            </w:r>
          </w:p>
        </w:tc>
        <w:tc>
          <w:tcPr>
            <w:tcW w:w="1960"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6C361B" w:rsidRPr="00277588" w:rsidTr="00AE3D37">
        <w:trPr>
          <w:trHeight w:val="315"/>
        </w:trPr>
        <w:tc>
          <w:tcPr>
            <w:tcW w:w="1000" w:type="dxa"/>
            <w:tcBorders>
              <w:top w:val="nil"/>
              <w:left w:val="single" w:sz="8" w:space="0" w:color="auto"/>
              <w:bottom w:val="nil"/>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nghệ thông tin</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C480201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nghệ kỹ thuật cơ khí</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C510201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nghệ kỹ thuật Điện, Điện tử</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C510301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Kế toán</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C340301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môi trường</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C510406</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Giáo dục Mầm non</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C140201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20.83</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Giáo dục Tiểu học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C140202</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17.75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Giáo dục Thể chất</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C140206</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Toán học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C140209</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Tin học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C140210</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13.25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Vật lý</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C140211</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16.75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Hóa học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C140212</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16.25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Sinh học</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C140213</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kỹ thuật nông nghiệp</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C140215</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Kinh tế gia đình</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C140216</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Ngữ văn</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C140217</w:t>
            </w:r>
          </w:p>
        </w:tc>
        <w:tc>
          <w:tcPr>
            <w:tcW w:w="2200" w:type="dxa"/>
            <w:tcBorders>
              <w:top w:val="nil"/>
              <w:left w:val="nil"/>
              <w:bottom w:val="single" w:sz="4"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13.5</w:t>
            </w:r>
          </w:p>
        </w:tc>
      </w:tr>
      <w:tr w:rsidR="006C361B" w:rsidRPr="00277588" w:rsidTr="00AE3D37">
        <w:trPr>
          <w:trHeight w:val="315"/>
        </w:trPr>
        <w:tc>
          <w:tcPr>
            <w:tcW w:w="1000" w:type="dxa"/>
            <w:tcBorders>
              <w:top w:val="nil"/>
              <w:left w:val="single" w:sz="8" w:space="0" w:color="auto"/>
              <w:bottom w:val="single" w:sz="4"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5111" w:type="dxa"/>
            <w:tcBorders>
              <w:top w:val="nil"/>
              <w:left w:val="nil"/>
              <w:bottom w:val="single" w:sz="4"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Địa lý</w:t>
            </w:r>
          </w:p>
        </w:tc>
        <w:tc>
          <w:tcPr>
            <w:tcW w:w="1960" w:type="dxa"/>
            <w:tcBorders>
              <w:top w:val="nil"/>
              <w:left w:val="single" w:sz="4" w:space="0" w:color="auto"/>
              <w:bottom w:val="single" w:sz="4"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C140219</w:t>
            </w:r>
          </w:p>
        </w:tc>
        <w:tc>
          <w:tcPr>
            <w:tcW w:w="2200" w:type="dxa"/>
            <w:tcBorders>
              <w:top w:val="nil"/>
              <w:left w:val="nil"/>
              <w:bottom w:val="nil"/>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6C361B" w:rsidRPr="00277588" w:rsidTr="00AE3D37">
        <w:trPr>
          <w:trHeight w:val="330"/>
        </w:trPr>
        <w:tc>
          <w:tcPr>
            <w:tcW w:w="1000" w:type="dxa"/>
            <w:tcBorders>
              <w:top w:val="nil"/>
              <w:left w:val="single" w:sz="8" w:space="0" w:color="auto"/>
              <w:bottom w:val="single" w:sz="8" w:space="0" w:color="auto"/>
              <w:right w:val="single" w:sz="4"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w:t>
            </w:r>
          </w:p>
        </w:tc>
        <w:tc>
          <w:tcPr>
            <w:tcW w:w="5111" w:type="dxa"/>
            <w:tcBorders>
              <w:top w:val="nil"/>
              <w:left w:val="nil"/>
              <w:bottom w:val="single" w:sz="8" w:space="0" w:color="auto"/>
              <w:right w:val="nil"/>
            </w:tcBorders>
            <w:shd w:val="clear" w:color="auto" w:fill="auto"/>
            <w:noWrap/>
            <w:vAlign w:val="bottom"/>
            <w:hideMark/>
          </w:tcPr>
          <w:p w:rsidR="006C361B" w:rsidRPr="00277588" w:rsidRDefault="006C361B" w:rsidP="006C361B">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phạm Tiếng Anh</w:t>
            </w:r>
          </w:p>
        </w:tc>
        <w:tc>
          <w:tcPr>
            <w:tcW w:w="1960" w:type="dxa"/>
            <w:tcBorders>
              <w:top w:val="nil"/>
              <w:left w:val="single" w:sz="4" w:space="0" w:color="auto"/>
              <w:bottom w:val="single" w:sz="8" w:space="0" w:color="auto"/>
              <w:right w:val="single" w:sz="4" w:space="0" w:color="auto"/>
            </w:tcBorders>
            <w:shd w:val="clear" w:color="auto" w:fill="auto"/>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C140231</w:t>
            </w:r>
          </w:p>
        </w:tc>
        <w:tc>
          <w:tcPr>
            <w:tcW w:w="2200" w:type="dxa"/>
            <w:tcBorders>
              <w:top w:val="single" w:sz="4" w:space="0" w:color="auto"/>
              <w:left w:val="nil"/>
              <w:bottom w:val="single" w:sz="8" w:space="0" w:color="auto"/>
              <w:right w:val="single" w:sz="8" w:space="0" w:color="auto"/>
            </w:tcBorders>
            <w:shd w:val="clear" w:color="auto" w:fill="auto"/>
            <w:noWrap/>
            <w:vAlign w:val="bottom"/>
            <w:hideMark/>
          </w:tcPr>
          <w:p w:rsidR="006C361B" w:rsidRPr="00277588" w:rsidRDefault="006C361B" w:rsidP="006C361B">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14.5</w:t>
            </w:r>
          </w:p>
        </w:tc>
      </w:tr>
    </w:tbl>
    <w:p w:rsidR="006C361B" w:rsidRPr="00277588" w:rsidRDefault="006C361B" w:rsidP="007D74AF">
      <w:pPr>
        <w:spacing w:after="0" w:line="240" w:lineRule="auto"/>
        <w:rPr>
          <w:rFonts w:cs="Times New Roman"/>
          <w:sz w:val="26"/>
          <w:szCs w:val="26"/>
        </w:rPr>
      </w:pPr>
    </w:p>
    <w:p w:rsidR="000603F2" w:rsidRDefault="000603F2" w:rsidP="007D74AF">
      <w:pPr>
        <w:spacing w:after="0" w:line="240" w:lineRule="auto"/>
        <w:rPr>
          <w:rFonts w:cs="Times New Roman"/>
          <w:b/>
          <w:sz w:val="26"/>
          <w:szCs w:val="26"/>
        </w:rPr>
      </w:pPr>
      <w:r w:rsidRPr="00277588">
        <w:rPr>
          <w:rFonts w:cs="Times New Roman"/>
          <w:b/>
          <w:sz w:val="26"/>
          <w:szCs w:val="26"/>
        </w:rPr>
        <w:t>5. Trường Đại học Quy Nhơn</w:t>
      </w:r>
    </w:p>
    <w:p w:rsidR="00277588" w:rsidRPr="00277588" w:rsidRDefault="00277588" w:rsidP="007D74AF">
      <w:pPr>
        <w:spacing w:after="0" w:line="240" w:lineRule="auto"/>
        <w:rPr>
          <w:rFonts w:cs="Times New Roman"/>
          <w:b/>
          <w:sz w:val="26"/>
          <w:szCs w:val="26"/>
        </w:rPr>
      </w:pPr>
    </w:p>
    <w:tbl>
      <w:tblPr>
        <w:tblW w:w="12700" w:type="dxa"/>
        <w:tblInd w:w="93" w:type="dxa"/>
        <w:tblLook w:val="04A0" w:firstRow="1" w:lastRow="0" w:firstColumn="1" w:lastColumn="0" w:noHBand="0" w:noVBand="1"/>
      </w:tblPr>
      <w:tblGrid>
        <w:gridCol w:w="679"/>
        <w:gridCol w:w="1184"/>
        <w:gridCol w:w="3337"/>
        <w:gridCol w:w="1060"/>
        <w:gridCol w:w="1040"/>
        <w:gridCol w:w="1060"/>
        <w:gridCol w:w="1220"/>
        <w:gridCol w:w="1000"/>
        <w:gridCol w:w="1000"/>
        <w:gridCol w:w="1120"/>
      </w:tblGrid>
      <w:tr w:rsidR="000603F2" w:rsidRPr="00277588" w:rsidTr="000603F2">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công bố</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xét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tổ hợp</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Tổng số TS đăng ký</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Mức điểm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Số TS đạt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Tổng số TS trúng tuyển</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C340101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Quản trị kinh doanh</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Tài chính – Ngân hàng</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C340301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Kế toán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41</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C480201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Công nghệ thông tin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53</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C510103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CN KT xây dựng</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C510301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CN KT điện,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C510302</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CN KT điện tử, truyền thông</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C510401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Công nghệ kỹ thuật hóa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C850103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Quản lý đất đai</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B</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D140114</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Quản lý giáo dục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Giáo dục mầm non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M</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78</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78</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D140202</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Giáo dục Tiểu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D140205</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Giáo dục chính trị</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43</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D140206</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Giáo dục thể chất</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20.75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D140209</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Toán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23.75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D140210</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Tin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41</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Vật lí</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380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79</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D140212</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Hóa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378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22.75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81</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Sinh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B</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20.75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D140217</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Ngữ văn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73</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D140218</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Lịch sử</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62</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D140219</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Địa lí</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62</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Sư phạm Tiếng Anh</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428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28.83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124</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D220113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Việt Nam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73</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Ngôn ngữ Anh</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627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265</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D220310</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Lịch sử</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D220330</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Văn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Kinh tế</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59</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109</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D310205</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Quản lí nhà nước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195</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377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D310403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Tâm lí học giáo dục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42</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Quản trị kinh doanh</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338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78</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Tài chính -  Ngân hàng</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33</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D340301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Kế toán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364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328</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49</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34</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D420101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Sinh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B</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D440102</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Vật lí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36</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D440112</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Hóa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37</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D440217</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Địa lí  tự nhiên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B</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38</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D460101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Toán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53</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39</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Công nghệ thông tin</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129</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186</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69</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D510103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Công nghệ kĩ thuật xây dựng</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68</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41</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D510401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CN Kỹ thuật Hóa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377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42</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D520201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Kĩ thuật điện, điện tử</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401</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68</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16.25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43</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D520207</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Kĩ thuật điện tử, truyền thông</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43</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57</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44</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D620109</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Nông học</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B</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66</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45</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D760101</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Công tác xã hội</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54</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46</w:t>
            </w: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D850103</w:t>
            </w: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Quản lí đất đai</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140</w:t>
            </w: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140</w:t>
            </w: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144</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55</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104</w:t>
            </w: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B</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r w:rsidR="000603F2" w:rsidRPr="00277588" w:rsidTr="000603F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1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3420"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4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c>
          <w:tcPr>
            <w:tcW w:w="106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w:t>
            </w:r>
          </w:p>
        </w:tc>
        <w:tc>
          <w:tcPr>
            <w:tcW w:w="12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82</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00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w:t>
            </w:r>
          </w:p>
        </w:tc>
        <w:tc>
          <w:tcPr>
            <w:tcW w:w="1120" w:type="dxa"/>
            <w:tcBorders>
              <w:top w:val="nil"/>
              <w:left w:val="nil"/>
              <w:bottom w:val="single" w:sz="4" w:space="0" w:color="auto"/>
              <w:right w:val="single" w:sz="4" w:space="0" w:color="auto"/>
            </w:tcBorders>
            <w:shd w:val="clear" w:color="auto" w:fill="auto"/>
            <w:noWrap/>
            <w:vAlign w:val="center"/>
            <w:hideMark/>
          </w:tcPr>
          <w:p w:rsidR="000603F2" w:rsidRPr="00277588" w:rsidRDefault="000603F2" w:rsidP="000603F2">
            <w:pPr>
              <w:spacing w:after="0" w:line="240" w:lineRule="auto"/>
              <w:jc w:val="center"/>
              <w:rPr>
                <w:rFonts w:eastAsia="Times New Roman" w:cs="Times New Roman"/>
                <w:color w:val="000000"/>
                <w:sz w:val="26"/>
                <w:szCs w:val="26"/>
              </w:rPr>
            </w:pPr>
          </w:p>
        </w:tc>
      </w:tr>
    </w:tbl>
    <w:p w:rsidR="000603F2" w:rsidRPr="00277588" w:rsidRDefault="000603F2" w:rsidP="007D74AF">
      <w:pPr>
        <w:spacing w:after="0" w:line="240" w:lineRule="auto"/>
        <w:rPr>
          <w:rFonts w:cs="Times New Roman"/>
          <w:sz w:val="26"/>
          <w:szCs w:val="26"/>
        </w:rPr>
      </w:pPr>
    </w:p>
    <w:p w:rsidR="000603F2" w:rsidRPr="00277588" w:rsidRDefault="000603F2" w:rsidP="007D74AF">
      <w:pPr>
        <w:spacing w:after="0" w:line="240" w:lineRule="auto"/>
        <w:rPr>
          <w:rFonts w:cs="Times New Roman"/>
          <w:b/>
          <w:sz w:val="26"/>
          <w:szCs w:val="26"/>
        </w:rPr>
      </w:pPr>
      <w:r w:rsidRPr="00277588">
        <w:rPr>
          <w:rFonts w:cs="Times New Roman"/>
          <w:b/>
          <w:sz w:val="26"/>
          <w:szCs w:val="26"/>
        </w:rPr>
        <w:t>6. Trường Đại học Cần Thơ</w:t>
      </w:r>
    </w:p>
    <w:p w:rsidR="00277588" w:rsidRPr="00277588" w:rsidRDefault="00277588" w:rsidP="007D74AF">
      <w:pPr>
        <w:spacing w:after="0" w:line="240" w:lineRule="auto"/>
        <w:rPr>
          <w:rFonts w:cs="Times New Roman"/>
          <w:sz w:val="26"/>
          <w:szCs w:val="26"/>
        </w:rPr>
      </w:pPr>
    </w:p>
    <w:tbl>
      <w:tblPr>
        <w:tblW w:w="12780" w:type="dxa"/>
        <w:tblInd w:w="93" w:type="dxa"/>
        <w:tblLook w:val="04A0" w:firstRow="1" w:lastRow="0" w:firstColumn="1" w:lastColumn="0" w:noHBand="0" w:noVBand="1"/>
      </w:tblPr>
      <w:tblGrid>
        <w:gridCol w:w="711"/>
        <w:gridCol w:w="1184"/>
        <w:gridCol w:w="3643"/>
        <w:gridCol w:w="650"/>
        <w:gridCol w:w="872"/>
        <w:gridCol w:w="1047"/>
        <w:gridCol w:w="1132"/>
        <w:gridCol w:w="1387"/>
        <w:gridCol w:w="1102"/>
        <w:gridCol w:w="1160"/>
      </w:tblGrid>
      <w:tr w:rsidR="000603F2" w:rsidRPr="00277588" w:rsidTr="000603F2">
        <w:trPr>
          <w:trHeight w:val="315"/>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Ngành</w:t>
            </w:r>
          </w:p>
        </w:tc>
        <w:tc>
          <w:tcPr>
            <w:tcW w:w="3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Hòa An</w:t>
            </w:r>
          </w:p>
        </w:tc>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ngành</w:t>
            </w:r>
          </w:p>
        </w:tc>
        <w:tc>
          <w:tcPr>
            <w:tcW w:w="3566" w:type="dxa"/>
            <w:gridSpan w:val="3"/>
            <w:tcBorders>
              <w:top w:val="single" w:sz="4" w:space="0" w:color="auto"/>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Số thí sinh có khả năng trúng tuyển</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TT tổ hợp cũ</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TT tổ hợp mới</w:t>
            </w:r>
          </w:p>
        </w:tc>
      </w:tr>
      <w:tr w:rsidR="000603F2" w:rsidRPr="00277588" w:rsidTr="000603F2">
        <w:trPr>
          <w:trHeight w:val="94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c>
          <w:tcPr>
            <w:tcW w:w="3643"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c>
          <w:tcPr>
            <w:tcW w:w="1047"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 hợp truyền thống</w:t>
            </w:r>
          </w:p>
        </w:tc>
        <w:tc>
          <w:tcPr>
            <w:tcW w:w="1132"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 hợp mới</w:t>
            </w:r>
          </w:p>
        </w:tc>
        <w:tc>
          <w:tcPr>
            <w:tcW w:w="1387" w:type="dxa"/>
            <w:tcBorders>
              <w:top w:val="nil"/>
              <w:left w:val="nil"/>
              <w:bottom w:val="single" w:sz="4" w:space="0" w:color="auto"/>
              <w:right w:val="single" w:sz="4" w:space="0" w:color="auto"/>
            </w:tcBorders>
            <w:shd w:val="clear" w:color="auto" w:fill="auto"/>
            <w:vAlign w:val="center"/>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Tổng</w:t>
            </w: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0603F2" w:rsidRPr="00277588" w:rsidRDefault="000603F2" w:rsidP="000603F2">
            <w:pPr>
              <w:spacing w:after="0" w:line="240" w:lineRule="auto"/>
              <w:rPr>
                <w:rFonts w:eastAsia="Times New Roman" w:cs="Times New Roman"/>
                <w:bCs/>
                <w:color w:val="000000"/>
                <w:sz w:val="26"/>
                <w:szCs w:val="26"/>
              </w:rPr>
            </w:pP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Tiểu học</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D140204</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công dân</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53</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D140206</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thể chất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47</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D140209</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Toán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109</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Vật Lí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Hóa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57</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Sinh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79</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D140217</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Ngữ văn</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D140218</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Lịch sử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D140219</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Địa Lí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Anh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Pháp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D220113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Việt Nam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Anh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Pháp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D220301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Triết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D220330</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Văn học</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tế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87</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Chính trị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D310301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Xã hội học</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87</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87</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D320201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Thông tin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D340103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dịch vụ du lịch và lữ hành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D340115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Marketing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D340120</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doanh quốc tế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D340121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doanh thương mại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Ngân hàng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D340301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D340302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Kiểm toán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D380101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Luật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307</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307</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D420101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Sinh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D420201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sinh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D420203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Sinh học ứng dụng</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D440112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Hóa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D440301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Khoa học môi trường</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119</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D440306</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Khoa học đất</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D460112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ứng dụng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Khoa học máy tính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D480102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Truyền thông và mạng máy tính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D480103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phần mềm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D480104</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Hệ thống thông tin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D510401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hóa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123</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D510601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Lí công nghiệp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113</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D520103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cơ khí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259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259</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D520114</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Cơ điện tử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điện, điện tử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D520207</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điện tử, truyền thông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D520214</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máy tính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D520216</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điều khiển và tự động hóa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D520320</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môi trường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D520401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Vật Lí kỹ thuật</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D540101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thực phẩm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42</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D540104</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sau thu hoạch</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D540105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chế biến thủy sản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công trình xây dựng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300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278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278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D580212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tài nguyên nước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D620105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Chăn nuôi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119</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D620109</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Nông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D620110</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Khoa học cây trồng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Bảo vệ thực vật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rau hoa quả và cảnh quan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tế nông nghiệp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D620116</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Phát triển nông thôn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D620205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Lâm sinh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D620301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Nuôi trồng thủy sản</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131</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D620302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Bệnh học thủy sản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18.75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D620305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Lí nguồn lợi thủy sản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53</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D640101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Thú y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D850101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Lí tài nguyên và môi trường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76</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79</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D850102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tế tài nguyên thiên nhiên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D850103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Lí đất đai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122</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D220113</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Việt Nam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67</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71</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21.25</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74</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Anh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84</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75</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62</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79</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18.50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76</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D380101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Luật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87</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87</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77</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78</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D580201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công trình xây dựng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90</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90</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17.25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79</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D620102</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Khuyến nông</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56</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D620109</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Nông học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85</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85</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81</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D620114</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doanh nông nghiệp</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15.75</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82</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D620115</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tế nông nghiệp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64</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16.50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17.00</w:t>
            </w:r>
          </w:p>
        </w:tc>
      </w:tr>
      <w:tr w:rsidR="000603F2" w:rsidRPr="00277588" w:rsidTr="000603F2">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83</w:t>
            </w:r>
          </w:p>
        </w:tc>
        <w:tc>
          <w:tcPr>
            <w:tcW w:w="111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D620301</w:t>
            </w:r>
          </w:p>
        </w:tc>
        <w:tc>
          <w:tcPr>
            <w:tcW w:w="3643"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Nuôi trồng thủy sản </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68</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15.00</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17.50</w:t>
            </w:r>
          </w:p>
        </w:tc>
      </w:tr>
      <w:tr w:rsidR="000603F2" w:rsidRPr="00277588" w:rsidTr="000603F2">
        <w:trPr>
          <w:trHeight w:val="315"/>
        </w:trPr>
        <w:tc>
          <w:tcPr>
            <w:tcW w:w="546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3F2" w:rsidRPr="00277588" w:rsidRDefault="000603F2" w:rsidP="000603F2">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Tổng cộng:</w:t>
            </w:r>
          </w:p>
        </w:tc>
        <w:tc>
          <w:tcPr>
            <w:tcW w:w="614"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w:t>
            </w:r>
          </w:p>
        </w:tc>
        <w:tc>
          <w:tcPr>
            <w:tcW w:w="87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bCs/>
                <w:color w:val="000000"/>
                <w:sz w:val="26"/>
                <w:szCs w:val="26"/>
              </w:rPr>
            </w:pPr>
            <w:r w:rsidRPr="00277588">
              <w:rPr>
                <w:rFonts w:eastAsia="Times New Roman" w:cs="Times New Roman"/>
                <w:bCs/>
                <w:color w:val="000000"/>
                <w:sz w:val="26"/>
                <w:szCs w:val="26"/>
              </w:rPr>
              <w:t>8,840</w:t>
            </w:r>
          </w:p>
        </w:tc>
        <w:tc>
          <w:tcPr>
            <w:tcW w:w="104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bCs/>
                <w:color w:val="000000"/>
                <w:sz w:val="26"/>
                <w:szCs w:val="26"/>
              </w:rPr>
            </w:pPr>
            <w:r w:rsidRPr="00277588">
              <w:rPr>
                <w:rFonts w:eastAsia="Times New Roman" w:cs="Times New Roman"/>
                <w:bCs/>
                <w:color w:val="000000"/>
                <w:sz w:val="26"/>
                <w:szCs w:val="26"/>
              </w:rPr>
              <w:t>8,368</w:t>
            </w:r>
          </w:p>
        </w:tc>
        <w:tc>
          <w:tcPr>
            <w:tcW w:w="113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bCs/>
                <w:color w:val="000000"/>
                <w:sz w:val="26"/>
                <w:szCs w:val="26"/>
              </w:rPr>
            </w:pPr>
            <w:r w:rsidRPr="00277588">
              <w:rPr>
                <w:rFonts w:eastAsia="Times New Roman" w:cs="Times New Roman"/>
                <w:bCs/>
                <w:color w:val="000000"/>
                <w:sz w:val="26"/>
                <w:szCs w:val="26"/>
              </w:rPr>
              <w:t>625</w:t>
            </w:r>
          </w:p>
        </w:tc>
        <w:tc>
          <w:tcPr>
            <w:tcW w:w="1387"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jc w:val="right"/>
              <w:rPr>
                <w:rFonts w:eastAsia="Times New Roman" w:cs="Times New Roman"/>
                <w:bCs/>
                <w:color w:val="000000"/>
                <w:sz w:val="26"/>
                <w:szCs w:val="26"/>
              </w:rPr>
            </w:pPr>
            <w:r w:rsidRPr="00277588">
              <w:rPr>
                <w:rFonts w:eastAsia="Times New Roman" w:cs="Times New Roman"/>
                <w:bCs/>
                <w:color w:val="000000"/>
                <w:sz w:val="26"/>
                <w:szCs w:val="26"/>
              </w:rPr>
              <w:t>8,993</w:t>
            </w:r>
          </w:p>
        </w:tc>
        <w:tc>
          <w:tcPr>
            <w:tcW w:w="1102"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w:t>
            </w:r>
          </w:p>
        </w:tc>
        <w:tc>
          <w:tcPr>
            <w:tcW w:w="1160" w:type="dxa"/>
            <w:tcBorders>
              <w:top w:val="nil"/>
              <w:left w:val="nil"/>
              <w:bottom w:val="single" w:sz="4" w:space="0" w:color="auto"/>
              <w:right w:val="single" w:sz="4" w:space="0" w:color="auto"/>
            </w:tcBorders>
            <w:shd w:val="clear" w:color="auto" w:fill="auto"/>
            <w:noWrap/>
            <w:vAlign w:val="bottom"/>
            <w:hideMark/>
          </w:tcPr>
          <w:p w:rsidR="000603F2" w:rsidRPr="00277588" w:rsidRDefault="000603F2" w:rsidP="000603F2">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w:t>
            </w:r>
          </w:p>
        </w:tc>
      </w:tr>
    </w:tbl>
    <w:p w:rsidR="000603F2" w:rsidRPr="00277588" w:rsidRDefault="000603F2" w:rsidP="007D74AF">
      <w:pPr>
        <w:spacing w:after="0" w:line="240" w:lineRule="auto"/>
        <w:rPr>
          <w:rFonts w:cs="Times New Roman"/>
          <w:sz w:val="26"/>
          <w:szCs w:val="26"/>
        </w:rPr>
      </w:pPr>
    </w:p>
    <w:p w:rsidR="00CA71C0" w:rsidRDefault="00CA71C0" w:rsidP="007D74AF">
      <w:pPr>
        <w:spacing w:after="0" w:line="240" w:lineRule="auto"/>
        <w:rPr>
          <w:rFonts w:cs="Times New Roman"/>
          <w:b/>
          <w:sz w:val="26"/>
          <w:szCs w:val="26"/>
        </w:rPr>
      </w:pPr>
      <w:r w:rsidRPr="00277588">
        <w:rPr>
          <w:rFonts w:cs="Times New Roman"/>
          <w:b/>
          <w:sz w:val="26"/>
          <w:szCs w:val="26"/>
        </w:rPr>
        <w:t>7. Trường Đại học Đồng Nai (Mã trường: DNU</w:t>
      </w:r>
    </w:p>
    <w:p w:rsidR="00277588" w:rsidRPr="00277588" w:rsidRDefault="00277588" w:rsidP="007D74AF">
      <w:pPr>
        <w:spacing w:after="0" w:line="240" w:lineRule="auto"/>
        <w:rPr>
          <w:rFonts w:cs="Times New Roman"/>
          <w:b/>
          <w:sz w:val="26"/>
          <w:szCs w:val="26"/>
        </w:rPr>
      </w:pPr>
    </w:p>
    <w:tbl>
      <w:tblPr>
        <w:tblW w:w="12489" w:type="dxa"/>
        <w:tblInd w:w="93" w:type="dxa"/>
        <w:tblLook w:val="04A0" w:firstRow="1" w:lastRow="0" w:firstColumn="1" w:lastColumn="0" w:noHBand="0" w:noVBand="1"/>
      </w:tblPr>
      <w:tblGrid>
        <w:gridCol w:w="679"/>
        <w:gridCol w:w="2175"/>
        <w:gridCol w:w="1184"/>
        <w:gridCol w:w="880"/>
        <w:gridCol w:w="700"/>
        <w:gridCol w:w="852"/>
        <w:gridCol w:w="852"/>
        <w:gridCol w:w="852"/>
        <w:gridCol w:w="852"/>
        <w:gridCol w:w="1714"/>
        <w:gridCol w:w="1749"/>
      </w:tblGrid>
      <w:tr w:rsidR="00CA71C0" w:rsidRPr="00277588" w:rsidTr="00277588">
        <w:trPr>
          <w:trHeight w:val="315"/>
        </w:trPr>
        <w:tc>
          <w:tcPr>
            <w:tcW w:w="12489" w:type="dxa"/>
            <w:gridSpan w:val="11"/>
            <w:tcBorders>
              <w:top w:val="nil"/>
              <w:left w:val="nil"/>
              <w:bottom w:val="nil"/>
              <w:right w:val="nil"/>
            </w:tcBorders>
            <w:shd w:val="clear" w:color="000000" w:fill="E6B8B7"/>
            <w:noWrap/>
            <w:vAlign w:val="bottom"/>
            <w:hideMark/>
          </w:tcPr>
          <w:p w:rsidR="00CA71C0" w:rsidRPr="00277588" w:rsidRDefault="00CA71C0" w:rsidP="00CA71C0">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Lưu ý: ĐH, CĐ: các Môn năng khiếu (Mầm non, Âm nhạc) x 2, Anh văn x 2 (Sư phạm Anh, Tiếng Anh, Ngôn ngữ Anh)</w:t>
            </w:r>
          </w:p>
        </w:tc>
      </w:tr>
      <w:tr w:rsidR="00CA71C0" w:rsidRPr="00277588" w:rsidTr="00277588">
        <w:trPr>
          <w:trHeight w:val="102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công bố</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xét</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Trúng tuyển NV1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Trúng tuyển NV2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Trúng tuyển NV3</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Trúng tuyển NV4</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Tổng số TS trúng tuyển</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trúng tuyển ngành</w:t>
            </w:r>
          </w:p>
        </w:tc>
      </w:tr>
      <w:tr w:rsidR="00CA71C0" w:rsidRPr="00277588" w:rsidTr="00277588">
        <w:trPr>
          <w:trHeight w:val="315"/>
        </w:trPr>
        <w:tc>
          <w:tcPr>
            <w:tcW w:w="12489" w:type="dxa"/>
            <w:gridSpan w:val="11"/>
            <w:tcBorders>
              <w:top w:val="single" w:sz="4" w:space="0" w:color="auto"/>
              <w:left w:val="single" w:sz="4" w:space="0" w:color="auto"/>
              <w:bottom w:val="single" w:sz="4" w:space="0" w:color="auto"/>
              <w:right w:val="single" w:sz="4" w:space="0" w:color="000000"/>
            </w:tcBorders>
            <w:shd w:val="clear" w:color="000000" w:fill="E6B8B7"/>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HỆ CAO ĐẲNG</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Mầm non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39</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21</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Tiểu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C140202</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công dân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C140204</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Toán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C140209</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47</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Tin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C140210</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Hoá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C140212</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46</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Ngữ văn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C140217</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43</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18</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Địa lý</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C140219</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15,75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Âm nhạc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C140221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Anh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C140231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23,92</w:t>
            </w:r>
          </w:p>
        </w:tc>
      </w:tr>
      <w:tr w:rsidR="00CA71C0" w:rsidRPr="00277588" w:rsidTr="00277588">
        <w:trPr>
          <w:trHeight w:val="420"/>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11</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Việt Nam học ( VH du lịch)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C220113</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43</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Tiếng Anh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C220201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23</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13</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Quản trị kinh doanh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C340101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17,75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Tài chính - Ngân hàng</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C340201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47</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Kế toán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C340301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Thư ký văn phòng</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C340407</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44</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Công nghệ thông tin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C480201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18</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Công nghệ kỹ thuật điện, điện tử</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C510301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CA71C0" w:rsidRPr="00277588" w:rsidTr="00277588">
        <w:trPr>
          <w:trHeight w:val="37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Công nghệ kỹ thuật môi trường</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C510406</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Quản lý đất đai</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C850103</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CA71C0" w:rsidRPr="00277588" w:rsidTr="00277588">
        <w:trPr>
          <w:trHeight w:val="315"/>
        </w:trPr>
        <w:tc>
          <w:tcPr>
            <w:tcW w:w="12489" w:type="dxa"/>
            <w:gridSpan w:val="11"/>
            <w:tcBorders>
              <w:top w:val="single" w:sz="4" w:space="0" w:color="auto"/>
              <w:left w:val="single" w:sz="4" w:space="0" w:color="auto"/>
              <w:bottom w:val="single" w:sz="4" w:space="0" w:color="auto"/>
              <w:right w:val="single" w:sz="4" w:space="0" w:color="000000"/>
            </w:tcBorders>
            <w:shd w:val="clear" w:color="000000" w:fill="E6B8B7"/>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HỆ ĐẠI HỌC</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21</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Mầm non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24,5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22</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Tiểu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D140202</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21,25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23</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Toán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D140209</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22</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24</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Lý</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18</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43</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20,75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25</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Hoá học</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D140212</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21,25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Sinh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D140213</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18</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27</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Văn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D140217</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20,25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28</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Sử</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D140218</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42</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16,25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29</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Anh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D140231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100</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26,75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30</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Ngôn ngữ Anh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D220201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0</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81</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26,17</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31</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Quản trị kinh doanh</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D340101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33</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43</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19,5</w:t>
            </w:r>
          </w:p>
        </w:tc>
      </w:tr>
      <w:tr w:rsidR="00CA71C0" w:rsidRPr="00277588" w:rsidTr="00277588">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32</w:t>
            </w:r>
          </w:p>
        </w:tc>
        <w:tc>
          <w:tcPr>
            <w:tcW w:w="2175"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Kế toán</w:t>
            </w:r>
          </w:p>
        </w:tc>
        <w:tc>
          <w:tcPr>
            <w:tcW w:w="118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D340301</w:t>
            </w:r>
          </w:p>
        </w:tc>
        <w:tc>
          <w:tcPr>
            <w:tcW w:w="88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700"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40</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11</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852"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1714"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48</w:t>
            </w:r>
          </w:p>
        </w:tc>
        <w:tc>
          <w:tcPr>
            <w:tcW w:w="1749" w:type="dxa"/>
            <w:tcBorders>
              <w:top w:val="nil"/>
              <w:left w:val="nil"/>
              <w:bottom w:val="single" w:sz="4" w:space="0" w:color="auto"/>
              <w:right w:val="single" w:sz="4" w:space="0" w:color="auto"/>
            </w:tcBorders>
            <w:shd w:val="clear" w:color="auto" w:fill="auto"/>
            <w:vAlign w:val="center"/>
            <w:hideMark/>
          </w:tcPr>
          <w:p w:rsidR="00CA71C0" w:rsidRPr="00277588" w:rsidRDefault="00CA71C0" w:rsidP="00CA71C0">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19,5</w:t>
            </w:r>
          </w:p>
        </w:tc>
      </w:tr>
    </w:tbl>
    <w:p w:rsidR="00CA71C0" w:rsidRPr="00277588" w:rsidRDefault="00CA71C0" w:rsidP="007D74AF">
      <w:pPr>
        <w:spacing w:after="0" w:line="240" w:lineRule="auto"/>
        <w:rPr>
          <w:rFonts w:cs="Times New Roman"/>
          <w:sz w:val="26"/>
          <w:szCs w:val="26"/>
        </w:rPr>
      </w:pPr>
    </w:p>
    <w:p w:rsidR="001B6FF0" w:rsidRDefault="001B6FF0" w:rsidP="007D74AF">
      <w:pPr>
        <w:spacing w:after="0" w:line="240" w:lineRule="auto"/>
        <w:rPr>
          <w:rFonts w:cs="Times New Roman"/>
          <w:b/>
          <w:sz w:val="26"/>
          <w:szCs w:val="26"/>
        </w:rPr>
      </w:pPr>
      <w:r w:rsidRPr="004B4DE7">
        <w:rPr>
          <w:rFonts w:cs="Times New Roman"/>
          <w:b/>
          <w:sz w:val="26"/>
          <w:szCs w:val="26"/>
        </w:rPr>
        <w:t>8. Trường Đại học Tiền Giang</w:t>
      </w:r>
    </w:p>
    <w:p w:rsidR="004B4DE7" w:rsidRPr="004B4DE7" w:rsidRDefault="004B4DE7" w:rsidP="007D74AF">
      <w:pPr>
        <w:spacing w:after="0" w:line="240" w:lineRule="auto"/>
        <w:rPr>
          <w:rFonts w:cs="Times New Roman"/>
          <w:b/>
          <w:sz w:val="26"/>
          <w:szCs w:val="26"/>
        </w:rPr>
      </w:pPr>
    </w:p>
    <w:tbl>
      <w:tblPr>
        <w:tblW w:w="98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014"/>
        <w:gridCol w:w="2443"/>
        <w:gridCol w:w="3305"/>
        <w:gridCol w:w="891"/>
        <w:gridCol w:w="993"/>
        <w:gridCol w:w="708"/>
      </w:tblGrid>
      <w:tr w:rsidR="001B6FF0" w:rsidRPr="00277588" w:rsidTr="001B6FF0">
        <w:trPr>
          <w:tblHeader/>
        </w:trPr>
        <w:tc>
          <w:tcPr>
            <w:tcW w:w="487"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TT</w:t>
            </w:r>
          </w:p>
        </w:tc>
        <w:tc>
          <w:tcPr>
            <w:tcW w:w="1015"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Mã ngành</w:t>
            </w:r>
          </w:p>
        </w:tc>
        <w:tc>
          <w:tcPr>
            <w:tcW w:w="2444"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Ngành học</w:t>
            </w:r>
          </w:p>
        </w:tc>
        <w:tc>
          <w:tcPr>
            <w:tcW w:w="3306"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Tổ hợp môn xét tuyển</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Mã tổ hợp môn</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Điểm chuẩn dự kiến</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pStyle w:val="NormalWeb"/>
              <w:spacing w:beforeAutospacing="0" w:afterAutospacing="0"/>
              <w:ind w:left="-110" w:right="-120"/>
              <w:jc w:val="center"/>
              <w:rPr>
                <w:sz w:val="26"/>
                <w:szCs w:val="26"/>
                <w:lang w:val="es-ES_tradnl"/>
              </w:rPr>
            </w:pPr>
            <w:r w:rsidRPr="00277588">
              <w:rPr>
                <w:sz w:val="26"/>
                <w:szCs w:val="26"/>
                <w:lang w:val="es-ES_tradnl"/>
              </w:rPr>
              <w:t>Chỉ tiêu</w:t>
            </w:r>
          </w:p>
        </w:tc>
      </w:tr>
      <w:tr w:rsidR="001B6FF0" w:rsidRPr="00277588" w:rsidTr="001B6FF0">
        <w:tc>
          <w:tcPr>
            <w:tcW w:w="9136" w:type="dxa"/>
            <w:gridSpan w:val="6"/>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 xml:space="preserve">   A. Các ngành Trình độ Đại học</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1.070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D340301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Kế toán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D340101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Quản trị kinh doanh</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D480201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Công nghệ Thông tin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D510103</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08" w:firstLine="110"/>
              <w:rPr>
                <w:rFonts w:cs="Times New Roman"/>
                <w:sz w:val="26"/>
                <w:szCs w:val="26"/>
                <w:lang w:val="es-ES_tradnl"/>
              </w:rPr>
            </w:pPr>
            <w:r w:rsidRPr="00277588">
              <w:rPr>
                <w:rFonts w:cs="Times New Roman"/>
                <w:sz w:val="26"/>
                <w:szCs w:val="26"/>
                <w:lang w:val="es-ES_tradnl"/>
              </w:rPr>
              <w:t>CN Kỹ thuật Xây dựng</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D540101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08" w:firstLine="110"/>
              <w:rPr>
                <w:rFonts w:cs="Times New Roman"/>
                <w:sz w:val="26"/>
                <w:szCs w:val="26"/>
                <w:lang w:val="es-ES_tradnl"/>
              </w:rPr>
            </w:pPr>
            <w:r w:rsidRPr="00277588">
              <w:rPr>
                <w:rFonts w:cs="Times New Roman"/>
                <w:sz w:val="26"/>
                <w:szCs w:val="26"/>
                <w:lang w:val="es-ES_tradnl"/>
              </w:rPr>
              <w:t>Công nghệ Thực phẩm</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70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6</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D620301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Nuôi trồng Thủy sản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7</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D620110</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Khoa học cây trồng</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8</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D420201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Công nghệ Sinh học</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9</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D510201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Công nghệ KT Cơ khí</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D220330</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Văn học</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Lịch sử, Địa lý.</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Tiếng Anh, Lịch sử.</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D14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c>
          <w:tcPr>
            <w:tcW w:w="7252" w:type="dxa"/>
            <w:gridSpan w:val="4"/>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 xml:space="preserve">        Ngành Sư phạm</w:t>
            </w:r>
          </w:p>
        </w:tc>
        <w:tc>
          <w:tcPr>
            <w:tcW w:w="891"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c>
          <w:tcPr>
            <w:tcW w:w="993"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11</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D140202</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42" w:firstLine="110"/>
              <w:rPr>
                <w:rFonts w:cs="Times New Roman"/>
                <w:sz w:val="26"/>
                <w:szCs w:val="26"/>
                <w:lang w:val="es-ES_tradnl"/>
              </w:rPr>
            </w:pPr>
            <w:r w:rsidRPr="00277588">
              <w:rPr>
                <w:rFonts w:cs="Times New Roman"/>
                <w:sz w:val="26"/>
                <w:szCs w:val="26"/>
                <w:lang w:val="es-ES_tradnl"/>
              </w:rPr>
              <w:t>Giáo dục tiểu học</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20.75</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19.50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Lịch sử, Địa lý.</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671"/>
        </w:trPr>
        <w:tc>
          <w:tcPr>
            <w:tcW w:w="9136" w:type="dxa"/>
            <w:gridSpan w:val="6"/>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 xml:space="preserve">    B. Các ngành Trình độ Cao đẳng</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1.250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C340301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Kế toán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C340101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Quản trị kinh doanh</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4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3</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C480201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Công nghệ Thông tin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249"/>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4</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C540102</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Công nghệ Thực phẩm</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01"/>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212"/>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24"/>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C540204</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Công nghệ May</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22"/>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22"/>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70"/>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6</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C510103</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CN Kỹ thuật Xây dựng</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7</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C510301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CNKT Điện-Điện tử</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8</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C510205</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CN Kỹ thuật Ô tô</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9</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C620301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Nuôi trồng Thủy sản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591"/>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C640201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Dịch vụ Thú y</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488"/>
        </w:trPr>
        <w:tc>
          <w:tcPr>
            <w:tcW w:w="487"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11</w:t>
            </w:r>
          </w:p>
        </w:tc>
        <w:tc>
          <w:tcPr>
            <w:tcW w:w="1015"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C220201</w:t>
            </w:r>
          </w:p>
        </w:tc>
        <w:tc>
          <w:tcPr>
            <w:tcW w:w="2444"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Tiếng Anh</w:t>
            </w:r>
          </w:p>
        </w:tc>
        <w:tc>
          <w:tcPr>
            <w:tcW w:w="3306"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60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C340201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Tài chính Ngân hàng</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13</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C340103</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08" w:right="-108"/>
              <w:rPr>
                <w:rFonts w:cs="Times New Roman"/>
                <w:sz w:val="26"/>
                <w:szCs w:val="26"/>
                <w:lang w:val="es-ES_tradnl"/>
              </w:rPr>
            </w:pPr>
            <w:r w:rsidRPr="00277588">
              <w:rPr>
                <w:rFonts w:cs="Times New Roman"/>
                <w:sz w:val="26"/>
                <w:szCs w:val="26"/>
                <w:lang w:val="es-ES_tradnl"/>
              </w:rPr>
              <w:t>QT Dịch vụ DL&amp;Lữ hành</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Lịch sử, Địa lý.</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14</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C620110</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Khoa học cây trồng</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7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C510201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Công nghệ KT Cơ khí</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16</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C420201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Công nghệ Sinh học</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423"/>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17</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C620116</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Phát triển Nông thôn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18</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C380201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Dịch vụ Pháp lý</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Lịch sử, Địa lý.</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10</w:t>
            </w:r>
          </w:p>
        </w:tc>
      </w:tr>
      <w:tr w:rsidR="001B6FF0" w:rsidRPr="00277588" w:rsidTr="001B6FF0">
        <w:trPr>
          <w:trHeight w:val="315"/>
        </w:trPr>
        <w:tc>
          <w:tcPr>
            <w:tcW w:w="7252" w:type="dxa"/>
            <w:gridSpan w:val="4"/>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 xml:space="preserve">       Các ngành Sư phạm</w:t>
            </w:r>
          </w:p>
        </w:tc>
        <w:tc>
          <w:tcPr>
            <w:tcW w:w="891"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c>
          <w:tcPr>
            <w:tcW w:w="993"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tcPr>
          <w:p w:rsidR="001B6FF0" w:rsidRPr="00277588" w:rsidRDefault="001B6FF0">
            <w:pPr>
              <w:ind w:left="-110" w:right="-120"/>
              <w:jc w:val="center"/>
              <w:rPr>
                <w:rFonts w:cs="Times New Roman"/>
                <w:sz w:val="26"/>
                <w:szCs w:val="26"/>
                <w:lang w:val="es-ES_tradnl"/>
              </w:rPr>
            </w:pP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19</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C140201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Giáo dục mầm non</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Đọc &amp; Kể chuyện, Hát;</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M00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Đọc &amp; Kể chuyện, Hát.</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M01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22.75</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c>
          <w:tcPr>
            <w:tcW w:w="487"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c>
          <w:tcPr>
            <w:tcW w:w="1015"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C140231</w:t>
            </w:r>
          </w:p>
        </w:tc>
        <w:tc>
          <w:tcPr>
            <w:tcW w:w="2444"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Sư phạm Tiếng Anh</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15.75</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50</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21</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C140206</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Giáo dục thể chất</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Năng khiếu, Thể lực;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T00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Sinh, Năng khiếu, Thể lực;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T01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433"/>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22</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C140221</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Sư phạm Âm nhạc</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Thẩm âm&amp;Tiết tấu, Thanh nhạc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N00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256"/>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Thẩm âm&amp;Tiết tấu, Thanh nhạc;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N01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23</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C140222</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Sư phạm Mỹ thuật</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Hình họa, Trang trí;</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V00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Hình họa, Trang trí;</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V01</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24</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C140213</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Sư phạm Sinh - Hóa</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D07</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15.5</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15</w:t>
            </w:r>
          </w:p>
        </w:tc>
      </w:tr>
      <w:tr w:rsidR="001B6FF0" w:rsidRPr="00277588" w:rsidTr="001B6FF0">
        <w:trPr>
          <w:trHeight w:val="315"/>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C140218</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Sư phạm Sử - Địa</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Ngữ văn, Tiếng Anh;</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D01</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12.75</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15"/>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Ngữ văn, Lịch sử, Địa lý.</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16.75</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25</w:t>
            </w:r>
          </w:p>
        </w:tc>
      </w:tr>
      <w:tr w:rsidR="001B6FF0" w:rsidRPr="00277588" w:rsidTr="001B6FF0">
        <w:trPr>
          <w:trHeight w:val="3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26</w:t>
            </w: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C140215</w:t>
            </w:r>
          </w:p>
        </w:tc>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Sư phạm Kỹ thuật nông nghiệp – Công nghiệp</w:t>
            </w: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Vật lý,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A00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Sinh học,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B00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20</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Sinh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D08</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w:t>
            </w:r>
          </w:p>
        </w:tc>
      </w:tr>
      <w:tr w:rsidR="001B6FF0" w:rsidRPr="00277588" w:rsidTr="001B6FF0">
        <w:trPr>
          <w:trHeight w:val="318"/>
        </w:trPr>
        <w:tc>
          <w:tcPr>
            <w:tcW w:w="9136"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3306" w:type="dxa"/>
            <w:tcBorders>
              <w:top w:val="single" w:sz="4" w:space="0" w:color="auto"/>
              <w:left w:val="single" w:sz="4" w:space="0" w:color="auto"/>
              <w:bottom w:val="single" w:sz="4" w:space="0" w:color="auto"/>
              <w:right w:val="single" w:sz="4" w:space="0" w:color="auto"/>
            </w:tcBorders>
            <w:hideMark/>
          </w:tcPr>
          <w:p w:rsidR="001B6FF0" w:rsidRPr="00277588" w:rsidRDefault="001B6FF0">
            <w:pPr>
              <w:ind w:left="-110" w:right="-120"/>
              <w:rPr>
                <w:rFonts w:cs="Times New Roman"/>
                <w:sz w:val="26"/>
                <w:szCs w:val="26"/>
                <w:lang w:val="es-ES_tradnl"/>
              </w:rPr>
            </w:pPr>
            <w:r w:rsidRPr="00277588">
              <w:rPr>
                <w:rFonts w:cs="Times New Roman"/>
                <w:sz w:val="26"/>
                <w:szCs w:val="26"/>
                <w:lang w:val="es-ES_tradnl"/>
              </w:rPr>
              <w:t>Toán, Tiếng Anh, Hóa học.</w:t>
            </w:r>
          </w:p>
        </w:tc>
        <w:tc>
          <w:tcPr>
            <w:tcW w:w="891"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D07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rPr>
                <w:rFonts w:cs="Times New Roman"/>
                <w:sz w:val="26"/>
                <w:szCs w:val="26"/>
                <w:lang w:val="es-ES_trad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B6FF0" w:rsidRPr="00277588" w:rsidRDefault="001B6FF0">
            <w:pPr>
              <w:ind w:left="-110" w:right="-120"/>
              <w:jc w:val="center"/>
              <w:rPr>
                <w:rFonts w:cs="Times New Roman"/>
                <w:sz w:val="26"/>
                <w:szCs w:val="26"/>
                <w:lang w:val="es-ES_tradnl"/>
              </w:rPr>
            </w:pPr>
            <w:r w:rsidRPr="00277588">
              <w:rPr>
                <w:rFonts w:cs="Times New Roman"/>
                <w:sz w:val="26"/>
                <w:szCs w:val="26"/>
                <w:lang w:val="es-ES_tradnl"/>
              </w:rPr>
              <w:t>5</w:t>
            </w:r>
          </w:p>
        </w:tc>
      </w:tr>
    </w:tbl>
    <w:p w:rsidR="001B6FF0" w:rsidRPr="00277588" w:rsidRDefault="001B6FF0" w:rsidP="001B6FF0">
      <w:pPr>
        <w:spacing w:before="120" w:after="120"/>
        <w:ind w:left="782"/>
        <w:jc w:val="both"/>
        <w:textAlignment w:val="baseline"/>
        <w:rPr>
          <w:rFonts w:cs="Times New Roman"/>
          <w:sz w:val="26"/>
          <w:szCs w:val="26"/>
          <w:lang w:val="es-ES_tradnl"/>
        </w:rPr>
      </w:pPr>
      <w:r w:rsidRPr="00277588">
        <w:rPr>
          <w:rFonts w:cs="Times New Roman"/>
          <w:sz w:val="26"/>
          <w:szCs w:val="26"/>
          <w:lang w:val="es-ES_tradnl"/>
        </w:rPr>
        <w:tab/>
      </w:r>
    </w:p>
    <w:p w:rsidR="001B6FF0" w:rsidRPr="00277588" w:rsidRDefault="001B6FF0" w:rsidP="001B6FF0">
      <w:pPr>
        <w:spacing w:before="120" w:after="120"/>
        <w:ind w:left="782"/>
        <w:jc w:val="both"/>
        <w:textAlignment w:val="baseline"/>
        <w:rPr>
          <w:rFonts w:cs="Times New Roman"/>
          <w:sz w:val="26"/>
          <w:szCs w:val="26"/>
          <w:lang w:val="es-ES_tradnl"/>
        </w:rPr>
      </w:pPr>
      <w:r w:rsidRPr="00277588">
        <w:rPr>
          <w:rFonts w:cs="Times New Roman"/>
          <w:sz w:val="26"/>
          <w:szCs w:val="26"/>
          <w:u w:val="single"/>
          <w:lang w:val="es-ES_tradnl"/>
        </w:rPr>
        <w:t xml:space="preserve"> Lưu ý:</w:t>
      </w:r>
      <w:r w:rsidRPr="00277588">
        <w:rPr>
          <w:rFonts w:cs="Times New Roman"/>
          <w:sz w:val="26"/>
          <w:szCs w:val="26"/>
          <w:lang w:val="es-ES_tradnl"/>
        </w:rPr>
        <w:t xml:space="preserve"> Thí sinh có hộ khẩu thường trú từ 3 năm trở lên, học 3 năm liên tục và tốt nghiệp trung học phổ thông tại các tỉnh thuộc khu vực Tây Nam Bộ với kết quả thi (tổng điểm 3 môn thi của tổ hợp dùng để xét tuyển) thấp hơn ngưỡng đảm bảo chất lượng đầu vào (trình độ đại học: 15.0 điểm; trình độ cao đẳng: 12.0 điểm cho thí sinh khu vực 3) 1.0 điểm để xét tuyển. Thí sinh trúng tuyển phải học bổ sung kiến thức một học kỳ trước khi vào học chính thức.</w:t>
      </w:r>
    </w:p>
    <w:p w:rsidR="001B6FF0" w:rsidRPr="00277588" w:rsidRDefault="001B6FF0" w:rsidP="001B6FF0">
      <w:pPr>
        <w:shd w:val="clear" w:color="auto" w:fill="FFFFFF"/>
        <w:tabs>
          <w:tab w:val="left" w:pos="540"/>
          <w:tab w:val="left" w:pos="4320"/>
        </w:tabs>
        <w:spacing w:before="120"/>
        <w:jc w:val="both"/>
        <w:rPr>
          <w:rFonts w:cs="Times New Roman"/>
          <w:sz w:val="26"/>
          <w:szCs w:val="26"/>
        </w:rPr>
      </w:pPr>
    </w:p>
    <w:p w:rsidR="001B6FF0" w:rsidRPr="00277588" w:rsidRDefault="001B6FF0" w:rsidP="001B6FF0">
      <w:pPr>
        <w:shd w:val="clear" w:color="auto" w:fill="FFFFFF"/>
        <w:tabs>
          <w:tab w:val="left" w:pos="540"/>
          <w:tab w:val="left" w:pos="4320"/>
        </w:tabs>
        <w:spacing w:before="120"/>
        <w:jc w:val="center"/>
        <w:rPr>
          <w:rFonts w:cs="Times New Roman"/>
          <w:sz w:val="26"/>
          <w:szCs w:val="26"/>
        </w:rPr>
      </w:pPr>
      <w:r w:rsidRPr="00277588">
        <w:rPr>
          <w:rFonts w:cs="Times New Roman"/>
          <w:sz w:val="26"/>
          <w:szCs w:val="26"/>
        </w:rPr>
        <w:t>Mọi chi tiết xin liên hệ:</w:t>
      </w:r>
    </w:p>
    <w:p w:rsidR="001B6FF0" w:rsidRPr="00277588" w:rsidRDefault="001B6FF0" w:rsidP="001B6FF0">
      <w:pPr>
        <w:tabs>
          <w:tab w:val="left" w:pos="540"/>
        </w:tabs>
        <w:spacing w:before="120"/>
        <w:ind w:firstLine="540"/>
        <w:jc w:val="both"/>
        <w:rPr>
          <w:rFonts w:cs="Times New Roman"/>
          <w:spacing w:val="-16"/>
          <w:sz w:val="26"/>
          <w:szCs w:val="26"/>
        </w:rPr>
      </w:pPr>
      <w:r w:rsidRPr="00277588">
        <w:rPr>
          <w:rFonts w:cs="Times New Roman"/>
          <w:spacing w:val="-16"/>
          <w:sz w:val="26"/>
          <w:szCs w:val="26"/>
        </w:rPr>
        <w:t xml:space="preserve">Trung tâm Khảo thí &amp; Đảm bảo Chất lượng Giáo dục - Trường Đại học Tiền Giang, </w:t>
      </w:r>
    </w:p>
    <w:p w:rsidR="001B6FF0" w:rsidRPr="00277588" w:rsidRDefault="001B6FF0" w:rsidP="001B6FF0">
      <w:pPr>
        <w:spacing w:before="120"/>
        <w:ind w:firstLine="426"/>
        <w:jc w:val="both"/>
        <w:rPr>
          <w:rFonts w:cs="Times New Roman"/>
          <w:spacing w:val="-16"/>
          <w:sz w:val="26"/>
          <w:szCs w:val="26"/>
        </w:rPr>
      </w:pPr>
      <w:r w:rsidRPr="00277588">
        <w:rPr>
          <w:rFonts w:cs="Times New Roman"/>
          <w:spacing w:val="-16"/>
          <w:sz w:val="26"/>
          <w:szCs w:val="26"/>
        </w:rPr>
        <w:sym w:font="Webdings" w:char="F0C9"/>
      </w:r>
      <w:r w:rsidRPr="00277588">
        <w:rPr>
          <w:rFonts w:cs="Times New Roman"/>
          <w:spacing w:val="-16"/>
          <w:sz w:val="26"/>
          <w:szCs w:val="26"/>
        </w:rPr>
        <w:t xml:space="preserve"> 073.3860606; </w:t>
      </w:r>
      <w:r w:rsidRPr="00277588">
        <w:rPr>
          <w:rFonts w:cs="Times New Roman"/>
          <w:sz w:val="26"/>
          <w:szCs w:val="26"/>
        </w:rPr>
        <w:t xml:space="preserve">0733.976.669 </w:t>
      </w:r>
      <w:r w:rsidRPr="00277588">
        <w:rPr>
          <w:rFonts w:cs="Times New Roman"/>
          <w:spacing w:val="-16"/>
          <w:sz w:val="26"/>
          <w:szCs w:val="26"/>
        </w:rPr>
        <w:t xml:space="preserve">Thông tin trên Website của Trường: </w:t>
      </w:r>
      <w:hyperlink r:id="rId9" w:history="1">
        <w:r w:rsidRPr="00277588">
          <w:rPr>
            <w:rStyle w:val="Hyperlink"/>
            <w:rFonts w:cs="Times New Roman"/>
            <w:spacing w:val="-16"/>
            <w:sz w:val="26"/>
            <w:szCs w:val="26"/>
          </w:rPr>
          <w:t>http://www.tgu.edu.vn</w:t>
        </w:r>
      </w:hyperlink>
      <w:r w:rsidRPr="00277588">
        <w:rPr>
          <w:rFonts w:cs="Times New Roman"/>
          <w:spacing w:val="-16"/>
          <w:sz w:val="26"/>
          <w:szCs w:val="26"/>
        </w:rPr>
        <w:t>.</w:t>
      </w:r>
    </w:p>
    <w:p w:rsidR="001B6FF0" w:rsidRDefault="004B4DE7" w:rsidP="007D74AF">
      <w:pPr>
        <w:spacing w:after="0" w:line="240" w:lineRule="auto"/>
        <w:rPr>
          <w:rFonts w:cs="Times New Roman"/>
          <w:b/>
          <w:sz w:val="26"/>
          <w:szCs w:val="26"/>
        </w:rPr>
      </w:pPr>
      <w:r w:rsidRPr="004B4DE7">
        <w:rPr>
          <w:rFonts w:cs="Times New Roman"/>
          <w:b/>
          <w:sz w:val="26"/>
          <w:szCs w:val="26"/>
        </w:rPr>
        <w:t>9</w:t>
      </w:r>
      <w:r w:rsidR="00445ABC" w:rsidRPr="004B4DE7">
        <w:rPr>
          <w:rFonts w:cs="Times New Roman"/>
          <w:b/>
          <w:sz w:val="26"/>
          <w:szCs w:val="26"/>
        </w:rPr>
        <w:t>. Trường Đại học Kiến trúc Tp. Hồ Chí Minh (Mã trường KTS)</w:t>
      </w:r>
    </w:p>
    <w:p w:rsidR="004B4DE7" w:rsidRPr="004B4DE7" w:rsidRDefault="004B4DE7" w:rsidP="007D74AF">
      <w:pPr>
        <w:spacing w:after="0" w:line="240" w:lineRule="auto"/>
        <w:rPr>
          <w:rFonts w:cs="Times New Roman"/>
          <w:b/>
          <w:sz w:val="26"/>
          <w:szCs w:val="26"/>
        </w:rPr>
      </w:pPr>
    </w:p>
    <w:tbl>
      <w:tblPr>
        <w:tblW w:w="12360" w:type="dxa"/>
        <w:tblInd w:w="93" w:type="dxa"/>
        <w:tblLook w:val="04A0" w:firstRow="1" w:lastRow="0" w:firstColumn="1" w:lastColumn="0" w:noHBand="0" w:noVBand="1"/>
      </w:tblPr>
      <w:tblGrid>
        <w:gridCol w:w="679"/>
        <w:gridCol w:w="1531"/>
        <w:gridCol w:w="3028"/>
        <w:gridCol w:w="1328"/>
        <w:gridCol w:w="1091"/>
        <w:gridCol w:w="868"/>
        <w:gridCol w:w="730"/>
        <w:gridCol w:w="1141"/>
        <w:gridCol w:w="823"/>
        <w:gridCol w:w="1141"/>
      </w:tblGrid>
      <w:tr w:rsidR="00445ABC" w:rsidRPr="00277588" w:rsidTr="00445ABC">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MÃ </w:t>
            </w:r>
            <w:r w:rsidRPr="00277588">
              <w:rPr>
                <w:rFonts w:eastAsia="Times New Roman" w:cs="Times New Roman"/>
                <w:bCs/>
                <w:color w:val="000000"/>
                <w:sz w:val="26"/>
                <w:szCs w:val="26"/>
              </w:rPr>
              <w:br/>
              <w:t>NGÀNH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CHỈ TIÊU </w:t>
            </w:r>
            <w:r w:rsidRPr="00277588">
              <w:rPr>
                <w:rFonts w:eastAsia="Times New Roman" w:cs="Times New Roman"/>
                <w:bCs/>
                <w:color w:val="000000"/>
                <w:sz w:val="26"/>
                <w:szCs w:val="26"/>
              </w:rPr>
              <w:br/>
              <w:t>CÔNG BỐ</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CHỈ TIÊU </w:t>
            </w:r>
            <w:r w:rsidRPr="00277588">
              <w:rPr>
                <w:rFonts w:eastAsia="Times New Roman" w:cs="Times New Roman"/>
                <w:bCs/>
                <w:color w:val="000000"/>
                <w:sz w:val="26"/>
                <w:szCs w:val="26"/>
              </w:rPr>
              <w:br/>
              <w:t>XÉT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TỔ HỢP</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SỐ TS ĐK</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ĐIỂM CHUẨN </w:t>
            </w:r>
            <w:r w:rsidRPr="00277588">
              <w:rPr>
                <w:rFonts w:eastAsia="Times New Roman" w:cs="Times New Roman"/>
                <w:bCs/>
                <w:color w:val="000000"/>
                <w:sz w:val="26"/>
                <w:szCs w:val="26"/>
              </w:rPr>
              <w:br/>
              <w:t>DỰ KIẾN</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SLTS ĐẠT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TỔNG </w:t>
            </w:r>
            <w:r w:rsidRPr="00277588">
              <w:rPr>
                <w:rFonts w:eastAsia="Times New Roman" w:cs="Times New Roman"/>
                <w:bCs/>
                <w:color w:val="000000"/>
                <w:sz w:val="26"/>
                <w:szCs w:val="26"/>
              </w:rPr>
              <w:br/>
              <w:t>SLTSTT</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D210402</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Thiết kế công nghiệp</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H02</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179</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68</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68</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D210403</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Thiết kế đồ họa</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H02</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191</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D210403DL</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Thiết kế đồ họa(CS Đà Lạt)</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H02</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D210404</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Thiết kế thời trang</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H02</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137</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D210405</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Thiết kế nội thất</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483</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152</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152</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D210405CT</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Thiết kế nội thất (CS Cần Thơ)</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99</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D580102</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Kiến trúc</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444</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D580102CT</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Kiến trúc(CS Cần Thơ)</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124</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D580102DL</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Kiến trúc(CS Đà Lạt)</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44</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34</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34</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D580105</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Quy hoạch vùng và đô thị</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374</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D580110</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Kiến trúc cảnh quan</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V01</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402</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77</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77</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D580208</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A00</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493</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252</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252</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D580208CT</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dựng(CS Cần Thơ)</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A00</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77</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15.25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58</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58</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D580208DL</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dựng(CS Đà Lạt)</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A00</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D580208LT</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dựng(LIÊN THÔNG)</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A00</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16.75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r>
      <w:tr w:rsidR="00445ABC" w:rsidRPr="00277588" w:rsidTr="00445AB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w:t>
            </w:r>
          </w:p>
        </w:tc>
        <w:tc>
          <w:tcPr>
            <w:tcW w:w="13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D580211</w:t>
            </w:r>
          </w:p>
        </w:tc>
        <w:tc>
          <w:tcPr>
            <w:tcW w:w="3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cơ sở hạ tầng</w:t>
            </w:r>
          </w:p>
        </w:tc>
        <w:tc>
          <w:tcPr>
            <w:tcW w:w="142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11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0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A00</w:t>
            </w:r>
          </w:p>
        </w:tc>
        <w:tc>
          <w:tcPr>
            <w:tcW w:w="76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358</w:t>
            </w:r>
          </w:p>
        </w:tc>
        <w:tc>
          <w:tcPr>
            <w:tcW w:w="114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w:t>
            </w:r>
          </w:p>
        </w:tc>
        <w:tc>
          <w:tcPr>
            <w:tcW w:w="6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980" w:type="dxa"/>
            <w:tcBorders>
              <w:top w:val="nil"/>
              <w:left w:val="nil"/>
              <w:bottom w:val="single" w:sz="4" w:space="0" w:color="auto"/>
              <w:right w:val="single" w:sz="4" w:space="0" w:color="auto"/>
            </w:tcBorders>
            <w:shd w:val="clear" w:color="auto" w:fill="auto"/>
            <w:vAlign w:val="center"/>
            <w:hideMark/>
          </w:tcPr>
          <w:p w:rsidR="00445ABC" w:rsidRPr="00277588" w:rsidRDefault="00445ABC" w:rsidP="00445ABC">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r>
    </w:tbl>
    <w:p w:rsidR="00445ABC" w:rsidRDefault="00445ABC" w:rsidP="007D74AF">
      <w:pPr>
        <w:spacing w:after="0" w:line="240" w:lineRule="auto"/>
        <w:rPr>
          <w:rFonts w:cs="Times New Roman"/>
          <w:sz w:val="26"/>
          <w:szCs w:val="26"/>
        </w:rPr>
      </w:pPr>
    </w:p>
    <w:p w:rsidR="004B4DE7" w:rsidRDefault="004B4DE7" w:rsidP="007D74AF">
      <w:pPr>
        <w:spacing w:after="0" w:line="240" w:lineRule="auto"/>
        <w:rPr>
          <w:rFonts w:cs="Times New Roman"/>
          <w:sz w:val="26"/>
          <w:szCs w:val="26"/>
        </w:rPr>
      </w:pPr>
    </w:p>
    <w:p w:rsidR="004B4DE7" w:rsidRDefault="004B4DE7" w:rsidP="007D74AF">
      <w:pPr>
        <w:spacing w:after="0" w:line="240" w:lineRule="auto"/>
        <w:rPr>
          <w:rFonts w:cs="Times New Roman"/>
          <w:sz w:val="26"/>
          <w:szCs w:val="26"/>
        </w:rPr>
      </w:pPr>
    </w:p>
    <w:p w:rsidR="004B4DE7" w:rsidRDefault="004B4DE7" w:rsidP="007D74AF">
      <w:pPr>
        <w:spacing w:after="0" w:line="240" w:lineRule="auto"/>
        <w:rPr>
          <w:rFonts w:cs="Times New Roman"/>
          <w:sz w:val="26"/>
          <w:szCs w:val="26"/>
        </w:rPr>
      </w:pPr>
    </w:p>
    <w:p w:rsidR="004B4DE7" w:rsidRPr="00277588" w:rsidRDefault="004B4DE7" w:rsidP="007D74AF">
      <w:pPr>
        <w:spacing w:after="0" w:line="240" w:lineRule="auto"/>
        <w:rPr>
          <w:rFonts w:cs="Times New Roman"/>
          <w:sz w:val="26"/>
          <w:szCs w:val="26"/>
        </w:rPr>
      </w:pPr>
    </w:p>
    <w:p w:rsidR="00BE43B4" w:rsidRDefault="00BE43B4" w:rsidP="007D74AF">
      <w:pPr>
        <w:spacing w:after="0" w:line="240" w:lineRule="auto"/>
        <w:rPr>
          <w:rFonts w:cs="Times New Roman"/>
          <w:b/>
          <w:color w:val="222222"/>
          <w:sz w:val="26"/>
          <w:szCs w:val="26"/>
          <w:shd w:val="clear" w:color="auto" w:fill="FFFFFF"/>
        </w:rPr>
      </w:pPr>
      <w:r w:rsidRPr="004B4DE7">
        <w:rPr>
          <w:rFonts w:cs="Times New Roman"/>
          <w:b/>
          <w:sz w:val="26"/>
          <w:szCs w:val="26"/>
        </w:rPr>
        <w:t xml:space="preserve">10. </w:t>
      </w:r>
      <w:r w:rsidRPr="004B4DE7">
        <w:rPr>
          <w:rFonts w:cs="Times New Roman"/>
          <w:b/>
          <w:color w:val="222222"/>
          <w:sz w:val="26"/>
          <w:szCs w:val="26"/>
          <w:shd w:val="clear" w:color="auto" w:fill="FFFFFF"/>
        </w:rPr>
        <w:t>Trường Đại học Kinh tế - Kỹ thuật Bình Dương (DKB)</w:t>
      </w:r>
    </w:p>
    <w:p w:rsidR="004B4DE7" w:rsidRPr="004B4DE7" w:rsidRDefault="004B4DE7" w:rsidP="007D74AF">
      <w:pPr>
        <w:spacing w:after="0" w:line="240" w:lineRule="auto"/>
        <w:rPr>
          <w:rFonts w:cs="Times New Roman"/>
          <w:b/>
          <w:color w:val="222222"/>
          <w:sz w:val="26"/>
          <w:szCs w:val="26"/>
          <w:shd w:val="clear" w:color="auto" w:fill="FFFFFF"/>
        </w:rPr>
      </w:pPr>
    </w:p>
    <w:tbl>
      <w:tblPr>
        <w:tblW w:w="10020" w:type="dxa"/>
        <w:tblInd w:w="93" w:type="dxa"/>
        <w:tblLook w:val="04A0" w:firstRow="1" w:lastRow="0" w:firstColumn="1" w:lastColumn="0" w:noHBand="0" w:noVBand="1"/>
      </w:tblPr>
      <w:tblGrid>
        <w:gridCol w:w="679"/>
        <w:gridCol w:w="1256"/>
        <w:gridCol w:w="4247"/>
        <w:gridCol w:w="2393"/>
        <w:gridCol w:w="1832"/>
      </w:tblGrid>
      <w:tr w:rsidR="00BE43B4" w:rsidRPr="00277588" w:rsidTr="00BE43B4">
        <w:trPr>
          <w:trHeight w:val="690"/>
        </w:trPr>
        <w:tc>
          <w:tcPr>
            <w:tcW w:w="10020" w:type="dxa"/>
            <w:gridSpan w:val="5"/>
            <w:tcBorders>
              <w:top w:val="nil"/>
              <w:left w:val="nil"/>
              <w:bottom w:val="nil"/>
              <w:right w:val="nil"/>
            </w:tcBorders>
            <w:shd w:val="clear" w:color="auto" w:fill="auto"/>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DỰ KIẾN XÉT TUYỂN VÀO TRƯỜNG ĐAI HỌC KINH TẾ - KỸ THUẬT</w:t>
            </w:r>
            <w:r w:rsidRPr="00277588">
              <w:rPr>
                <w:rFonts w:eastAsia="Times New Roman" w:cs="Times New Roman"/>
                <w:bCs/>
                <w:color w:val="000000"/>
                <w:sz w:val="26"/>
                <w:szCs w:val="26"/>
              </w:rPr>
              <w:br/>
              <w:t>BÌNH DƯƠNG (</w:t>
            </w:r>
            <w:r w:rsidRPr="00277588">
              <w:rPr>
                <w:rFonts w:eastAsia="Times New Roman" w:cs="Times New Roman"/>
                <w:bCs/>
                <w:color w:val="0000FF"/>
                <w:sz w:val="26"/>
                <w:szCs w:val="26"/>
              </w:rPr>
              <w:t>Theo kết quả kỳ thi THPT Quốc gia</w:t>
            </w:r>
            <w:r w:rsidRPr="00277588">
              <w:rPr>
                <w:rFonts w:eastAsia="Times New Roman" w:cs="Times New Roman"/>
                <w:bCs/>
                <w:color w:val="000000"/>
                <w:sz w:val="26"/>
                <w:szCs w:val="26"/>
              </w:rPr>
              <w:t>) - Tính đến 21h ngày 18/08/2015</w:t>
            </w:r>
          </w:p>
        </w:tc>
      </w:tr>
      <w:tr w:rsidR="00BE43B4" w:rsidRPr="00277588" w:rsidTr="00BE43B4">
        <w:trPr>
          <w:trHeight w:val="90"/>
        </w:trPr>
        <w:tc>
          <w:tcPr>
            <w:tcW w:w="481"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06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424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r w:rsidR="00BE43B4" w:rsidRPr="00277588" w:rsidTr="00BE43B4">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 hợp môn</w:t>
            </w:r>
            <w:r w:rsidRPr="00277588">
              <w:rPr>
                <w:rFonts w:eastAsia="Times New Roman" w:cs="Times New Roman"/>
                <w:bCs/>
                <w:color w:val="000000"/>
                <w:sz w:val="26"/>
                <w:szCs w:val="26"/>
              </w:rPr>
              <w:br/>
              <w:t>xét tuyển</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w:t>
            </w:r>
            <w:r w:rsidRPr="00277588">
              <w:rPr>
                <w:rFonts w:eastAsia="Times New Roman" w:cs="Times New Roman"/>
                <w:bCs/>
                <w:color w:val="000000"/>
                <w:sz w:val="26"/>
                <w:szCs w:val="26"/>
              </w:rPr>
              <w:br/>
              <w:t>(dự kiến)</w:t>
            </w:r>
          </w:p>
        </w:tc>
      </w:tr>
      <w:tr w:rsidR="00BE43B4" w:rsidRPr="00277588" w:rsidTr="00BE43B4">
        <w:trPr>
          <w:trHeight w:val="300"/>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Hệ Đại học</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52480201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52510301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52580205</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 công trình giao thông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sz w:val="26"/>
                <w:szCs w:val="26"/>
              </w:rPr>
            </w:pPr>
            <w:r w:rsidRPr="00277588">
              <w:rPr>
                <w:rFonts w:eastAsia="Times New Roman" w:cs="Times New Roman"/>
                <w:sz w:val="26"/>
                <w:szCs w:val="26"/>
              </w:rPr>
              <w:t>52340201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52340101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52340406</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 VSD</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52340120</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doanh quốc tế</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BE43B4" w:rsidRPr="00277588" w:rsidTr="00BE43B4">
        <w:trPr>
          <w:trHeight w:val="300"/>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Hệ Cao đẳng</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51480202</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Tin học ứng dụng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51510301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51510401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hóa học</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THS</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51340301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51340201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51340407</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Thư ký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 VSD</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51380201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Dịch vụ pháp lý</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 VSD</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51220201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Tiếng Anh</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51900107</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Dược sĩ</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THS</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90"/>
        </w:trPr>
        <w:tc>
          <w:tcPr>
            <w:tcW w:w="481"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06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424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r w:rsidR="00BE43B4" w:rsidRPr="00277588" w:rsidTr="00BE43B4">
        <w:trPr>
          <w:trHeight w:val="300"/>
        </w:trPr>
        <w:tc>
          <w:tcPr>
            <w:tcW w:w="10020" w:type="dxa"/>
            <w:gridSpan w:val="5"/>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bCs/>
                <w:color w:val="000000"/>
                <w:sz w:val="26"/>
                <w:szCs w:val="26"/>
              </w:rPr>
              <w:t>Ghi chú:</w:t>
            </w:r>
            <w:r w:rsidRPr="00277588">
              <w:rPr>
                <w:rFonts w:eastAsia="Times New Roman" w:cs="Times New Roman"/>
                <w:color w:val="000000"/>
                <w:sz w:val="26"/>
                <w:szCs w:val="26"/>
              </w:rPr>
              <w:t xml:space="preserve"> TLH: Toán, Vật lí, Hóa học; TLA: Toán, Vật Lí, Anh văn; TVA: Toán, Ngữ văn, Anh Văn; </w:t>
            </w:r>
          </w:p>
        </w:tc>
      </w:tr>
      <w:tr w:rsidR="00BE43B4" w:rsidRPr="00277588" w:rsidTr="00BE43B4">
        <w:trPr>
          <w:trHeight w:val="300"/>
        </w:trPr>
        <w:tc>
          <w:tcPr>
            <w:tcW w:w="5795" w:type="dxa"/>
            <w:gridSpan w:val="3"/>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VSD: Ngữ văn, Lịch sử, Địa lí; THS: Toán, Hóa học, Sinh học.</w:t>
            </w: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r w:rsidR="00BE43B4" w:rsidRPr="00277588" w:rsidTr="00BE43B4">
        <w:trPr>
          <w:trHeight w:val="300"/>
        </w:trPr>
        <w:tc>
          <w:tcPr>
            <w:tcW w:w="481"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06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424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r w:rsidR="00BE43B4" w:rsidRPr="00277588" w:rsidTr="00BE43B4">
        <w:trPr>
          <w:trHeight w:val="600"/>
        </w:trPr>
        <w:tc>
          <w:tcPr>
            <w:tcW w:w="10020" w:type="dxa"/>
            <w:gridSpan w:val="5"/>
            <w:tcBorders>
              <w:top w:val="nil"/>
              <w:left w:val="nil"/>
              <w:bottom w:val="nil"/>
              <w:right w:val="nil"/>
            </w:tcBorders>
            <w:shd w:val="clear" w:color="auto" w:fill="auto"/>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DỰ KIẾN XÉT TUYỂN VÀO TRƯỜNG ĐAI HỌC KINH TẾ - KỸ THUẬT</w:t>
            </w:r>
            <w:r w:rsidRPr="00277588">
              <w:rPr>
                <w:rFonts w:eastAsia="Times New Roman" w:cs="Times New Roman"/>
                <w:bCs/>
                <w:color w:val="000000"/>
                <w:sz w:val="26"/>
                <w:szCs w:val="26"/>
              </w:rPr>
              <w:br/>
              <w:t>BÌNH DƯƠNG (</w:t>
            </w:r>
            <w:r w:rsidRPr="00277588">
              <w:rPr>
                <w:rFonts w:eastAsia="Times New Roman" w:cs="Times New Roman"/>
                <w:bCs/>
                <w:color w:val="0000FF"/>
                <w:sz w:val="26"/>
                <w:szCs w:val="26"/>
              </w:rPr>
              <w:t>Theo Đề án tuyển sinh riêng của Trường</w:t>
            </w:r>
            <w:r w:rsidRPr="00277588">
              <w:rPr>
                <w:rFonts w:eastAsia="Times New Roman" w:cs="Times New Roman"/>
                <w:bCs/>
                <w:color w:val="000000"/>
                <w:sz w:val="26"/>
                <w:szCs w:val="26"/>
              </w:rPr>
              <w:t>) - Tính đến 21h ngày 18/08/2015</w:t>
            </w:r>
          </w:p>
        </w:tc>
      </w:tr>
      <w:tr w:rsidR="00BE43B4" w:rsidRPr="00277588" w:rsidTr="00BE43B4">
        <w:trPr>
          <w:trHeight w:val="90"/>
        </w:trPr>
        <w:tc>
          <w:tcPr>
            <w:tcW w:w="481"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06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424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r w:rsidR="00BE43B4" w:rsidRPr="00277588" w:rsidTr="00BE43B4">
        <w:trPr>
          <w:trHeight w:val="57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4247" w:type="dxa"/>
            <w:tcBorders>
              <w:top w:val="single" w:sz="4" w:space="0" w:color="auto"/>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 hợp môn</w:t>
            </w:r>
            <w:r w:rsidRPr="00277588">
              <w:rPr>
                <w:rFonts w:eastAsia="Times New Roman" w:cs="Times New Roman"/>
                <w:bCs/>
                <w:color w:val="000000"/>
                <w:sz w:val="26"/>
                <w:szCs w:val="26"/>
              </w:rPr>
              <w:br/>
              <w:t>xét tuyển</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w:t>
            </w:r>
            <w:r w:rsidRPr="00277588">
              <w:rPr>
                <w:rFonts w:eastAsia="Times New Roman" w:cs="Times New Roman"/>
                <w:bCs/>
                <w:color w:val="000000"/>
                <w:sz w:val="26"/>
                <w:szCs w:val="26"/>
              </w:rPr>
              <w:br/>
              <w:t>(dự kiến)</w:t>
            </w:r>
          </w:p>
        </w:tc>
      </w:tr>
      <w:tr w:rsidR="00BE43B4" w:rsidRPr="00277588" w:rsidTr="00BE43B4">
        <w:trPr>
          <w:trHeight w:val="300"/>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Hệ Đại học</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52480201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52510301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52580205</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xây dựng công trình giao thông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sz w:val="26"/>
                <w:szCs w:val="26"/>
              </w:rPr>
            </w:pPr>
            <w:r w:rsidRPr="00277588">
              <w:rPr>
                <w:rFonts w:eastAsia="Times New Roman" w:cs="Times New Roman"/>
                <w:sz w:val="26"/>
                <w:szCs w:val="26"/>
              </w:rPr>
              <w:t>52340201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52340101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52340406</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 VSD</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52340120</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doanh quốc tế</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BE43B4" w:rsidRPr="00277588" w:rsidTr="00BE43B4">
        <w:trPr>
          <w:trHeight w:val="300"/>
        </w:trPr>
        <w:tc>
          <w:tcPr>
            <w:tcW w:w="100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3B4" w:rsidRPr="00277588" w:rsidRDefault="00BE43B4" w:rsidP="00BE43B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Hệ Cao đẳng</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51480202</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Tin học ứng dụng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51510301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điện, điện tử</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51510401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hóa học</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THS</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51340301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51340201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51340407</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Thư ký văn phòng</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 VSD</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51380201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Dịch vụ pháp lý</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TLA, TVA, VSD</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51220201</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Tiếng Anh</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TLA, TVA</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315"/>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06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51900107</w:t>
            </w:r>
          </w:p>
        </w:tc>
        <w:tc>
          <w:tcPr>
            <w:tcW w:w="4247"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Dược sĩ</w:t>
            </w:r>
          </w:p>
        </w:tc>
        <w:tc>
          <w:tcPr>
            <w:tcW w:w="2393"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TLH, THS</w:t>
            </w:r>
          </w:p>
        </w:tc>
        <w:tc>
          <w:tcPr>
            <w:tcW w:w="1832" w:type="dxa"/>
            <w:tcBorders>
              <w:top w:val="nil"/>
              <w:left w:val="nil"/>
              <w:bottom w:val="single" w:sz="4" w:space="0" w:color="auto"/>
              <w:right w:val="single" w:sz="4" w:space="0" w:color="auto"/>
            </w:tcBorders>
            <w:shd w:val="clear" w:color="auto" w:fill="auto"/>
            <w:noWrap/>
            <w:vAlign w:val="center"/>
            <w:hideMark/>
          </w:tcPr>
          <w:p w:rsidR="00BE43B4" w:rsidRPr="00277588" w:rsidRDefault="00BE43B4" w:rsidP="00BE43B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r>
      <w:tr w:rsidR="00BE43B4" w:rsidRPr="00277588" w:rsidTr="00BE43B4">
        <w:trPr>
          <w:trHeight w:val="180"/>
        </w:trPr>
        <w:tc>
          <w:tcPr>
            <w:tcW w:w="481"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06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4247"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r w:rsidR="00BE43B4" w:rsidRPr="00277588" w:rsidTr="00BE43B4">
        <w:trPr>
          <w:trHeight w:val="300"/>
        </w:trPr>
        <w:tc>
          <w:tcPr>
            <w:tcW w:w="10020" w:type="dxa"/>
            <w:gridSpan w:val="5"/>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bCs/>
                <w:color w:val="000000"/>
                <w:sz w:val="26"/>
                <w:szCs w:val="26"/>
              </w:rPr>
              <w:t>Ghi chú:</w:t>
            </w:r>
            <w:r w:rsidRPr="00277588">
              <w:rPr>
                <w:rFonts w:eastAsia="Times New Roman" w:cs="Times New Roman"/>
                <w:color w:val="000000"/>
                <w:sz w:val="26"/>
                <w:szCs w:val="26"/>
              </w:rPr>
              <w:t xml:space="preserve"> TLH: Toán, Vật lí, Hóa học; TLA: Toán, Vật Lí, Anh văn; TVA: Toán, Ngữ văn, Anh Văn; </w:t>
            </w:r>
          </w:p>
        </w:tc>
      </w:tr>
      <w:tr w:rsidR="00BE43B4" w:rsidRPr="00277588" w:rsidTr="00BE43B4">
        <w:trPr>
          <w:trHeight w:val="300"/>
        </w:trPr>
        <w:tc>
          <w:tcPr>
            <w:tcW w:w="5795" w:type="dxa"/>
            <w:gridSpan w:val="3"/>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VSD: Ngữ văn, Lịch sử, Địa lí; THS: Toán, Hóa học, Sinh học.</w:t>
            </w:r>
          </w:p>
        </w:tc>
        <w:tc>
          <w:tcPr>
            <w:tcW w:w="2393"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c>
          <w:tcPr>
            <w:tcW w:w="1832" w:type="dxa"/>
            <w:tcBorders>
              <w:top w:val="nil"/>
              <w:left w:val="nil"/>
              <w:bottom w:val="nil"/>
              <w:right w:val="nil"/>
            </w:tcBorders>
            <w:shd w:val="clear" w:color="auto" w:fill="auto"/>
            <w:noWrap/>
            <w:vAlign w:val="bottom"/>
            <w:hideMark/>
          </w:tcPr>
          <w:p w:rsidR="00BE43B4" w:rsidRPr="00277588" w:rsidRDefault="00BE43B4" w:rsidP="00BE43B4">
            <w:pPr>
              <w:spacing w:after="0" w:line="240" w:lineRule="auto"/>
              <w:rPr>
                <w:rFonts w:eastAsia="Times New Roman" w:cs="Times New Roman"/>
                <w:color w:val="000000"/>
                <w:sz w:val="26"/>
                <w:szCs w:val="26"/>
              </w:rPr>
            </w:pPr>
          </w:p>
        </w:tc>
      </w:tr>
    </w:tbl>
    <w:p w:rsidR="00BE43B4" w:rsidRPr="00277588" w:rsidRDefault="00BE43B4" w:rsidP="007D74AF">
      <w:pPr>
        <w:spacing w:after="0" w:line="240" w:lineRule="auto"/>
        <w:rPr>
          <w:rFonts w:cs="Times New Roman"/>
          <w:sz w:val="26"/>
          <w:szCs w:val="26"/>
        </w:rPr>
      </w:pPr>
    </w:p>
    <w:p w:rsidR="00B216B2" w:rsidRDefault="00B216B2" w:rsidP="007D74AF">
      <w:pPr>
        <w:spacing w:after="0" w:line="240" w:lineRule="auto"/>
        <w:rPr>
          <w:rStyle w:val="apple-converted-space"/>
          <w:rFonts w:cs="Times New Roman"/>
          <w:b/>
          <w:color w:val="0C343D"/>
          <w:sz w:val="26"/>
          <w:szCs w:val="26"/>
          <w:shd w:val="clear" w:color="auto" w:fill="FFFFFF"/>
        </w:rPr>
      </w:pPr>
      <w:r w:rsidRPr="004B4DE7">
        <w:rPr>
          <w:rFonts w:cs="Times New Roman"/>
          <w:b/>
          <w:sz w:val="26"/>
          <w:szCs w:val="26"/>
        </w:rPr>
        <w:t xml:space="preserve">11. </w:t>
      </w:r>
      <w:r w:rsidRPr="004B4DE7">
        <w:rPr>
          <w:rFonts w:cs="Times New Roman"/>
          <w:b/>
          <w:color w:val="0C343D"/>
          <w:sz w:val="26"/>
          <w:szCs w:val="26"/>
          <w:shd w:val="clear" w:color="auto" w:fill="FFFFFF"/>
        </w:rPr>
        <w:t>Trường Đại học Công nghệ Đồng Nai (DCD)</w:t>
      </w:r>
      <w:r w:rsidRPr="004B4DE7">
        <w:rPr>
          <w:rStyle w:val="apple-converted-space"/>
          <w:rFonts w:cs="Times New Roman"/>
          <w:b/>
          <w:color w:val="0C343D"/>
          <w:sz w:val="26"/>
          <w:szCs w:val="26"/>
          <w:shd w:val="clear" w:color="auto" w:fill="FFFFFF"/>
        </w:rPr>
        <w:t> </w:t>
      </w:r>
    </w:p>
    <w:p w:rsidR="004B4DE7" w:rsidRPr="004B4DE7" w:rsidRDefault="004B4DE7" w:rsidP="007D74AF">
      <w:pPr>
        <w:spacing w:after="0" w:line="240" w:lineRule="auto"/>
        <w:rPr>
          <w:rStyle w:val="apple-converted-space"/>
          <w:rFonts w:cs="Times New Roman"/>
          <w:b/>
          <w:color w:val="0C343D"/>
          <w:sz w:val="26"/>
          <w:szCs w:val="26"/>
          <w:shd w:val="clear" w:color="auto" w:fill="FFFFFF"/>
        </w:rPr>
      </w:pPr>
    </w:p>
    <w:p w:rsidR="006B4364" w:rsidRPr="00277588" w:rsidRDefault="006B4364" w:rsidP="006B4364">
      <w:pPr>
        <w:spacing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Hệ Đại học: từ 15 điểm trở lên cho tất cả các ngành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843"/>
        <w:gridCol w:w="1984"/>
      </w:tblGrid>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STT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TÊN NGÀNH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MÃ NGÀNH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ĐIỂM XT</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Xét nghiệm y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D720332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Công nghệ thực phẩm</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D540101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Cơ khí chế tạo máy</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D510202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Công nghệ kỹ thuật môi trường</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D510406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Công nghệ kỹ thuật hóa học</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D510401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Công nghệ kỹ thuật điện - điện tử</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D510301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Ô tô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D510205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Công nghệ kỹ thuật xây dựng</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D510103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thông tin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D480201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sinh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D420201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Kế toán - Kiểm toán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D340301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Tài Chính – Ngân hàng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D340201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Quản trị</w:t>
            </w:r>
            <w:r w:rsidRPr="00277588">
              <w:rPr>
                <w:rFonts w:eastAsia="Times New Roman" w:cs="Times New Roman"/>
                <w:color w:val="000000" w:themeColor="text1"/>
                <w:sz w:val="26"/>
                <w:szCs w:val="26"/>
              </w:rPr>
              <w:t xml:space="preserve"> dịch vụ du lịch và lữ hành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D340103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bCs/>
                <w:color w:val="000000" w:themeColor="text1"/>
                <w:sz w:val="26"/>
                <w:szCs w:val="26"/>
              </w:rPr>
              <w:t>Ngôn ngữ Anh</w:t>
            </w:r>
            <w:r w:rsidRPr="00277588">
              <w:rPr>
                <w:rFonts w:eastAsia="Times New Roman" w:cs="Times New Roman"/>
                <w:color w:val="000000" w:themeColor="text1"/>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D220201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r>
    </w:tbl>
    <w:p w:rsidR="006B4364" w:rsidRPr="00277588" w:rsidRDefault="006B4364" w:rsidP="006B4364">
      <w:pPr>
        <w:spacing w:line="240" w:lineRule="auto"/>
        <w:rPr>
          <w:rFonts w:eastAsia="Times New Roman" w:cs="Times New Roman"/>
          <w:color w:val="000000" w:themeColor="text1"/>
          <w:sz w:val="26"/>
          <w:szCs w:val="26"/>
        </w:rPr>
      </w:pPr>
    </w:p>
    <w:p w:rsidR="006B4364" w:rsidRPr="00277588" w:rsidRDefault="006B4364" w:rsidP="006B4364">
      <w:pPr>
        <w:spacing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Hệ Cao đẳng: từ 12 điểm trở lên và nhỏ hơn 15 điểm cho tất cả các ngành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5"/>
        <w:gridCol w:w="1843"/>
        <w:gridCol w:w="1984"/>
      </w:tblGrid>
      <w:tr w:rsidR="006B4364" w:rsidRPr="00277588" w:rsidTr="006B4364">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STT</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TÊN NGÀNH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MÃ NGÀNH</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ĐIỂM XT</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Điều dưỡng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C720501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Xét nghiệm y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C720332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Cơ khí chế tạo máy</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C510202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thực phẩm</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C540102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môi trường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C510406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hóa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C510401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điện, điện tử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nhiệt lạnh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C510206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sinh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C420201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ô tô</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C510205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cơ điện tử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C510203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kỹ thuật xây dựng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C510103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Công nghệ thông tin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C480201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Quản trị văn phòng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C340406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Kế toán - Kiểm toán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C340301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16</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Tài chính - Ngân hàng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C340201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17</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Quản trị nhà hàng - khách sạn</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C340103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18</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Quản trị du lịch và lữ hành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C340103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19</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Quản trị kinh doanh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C340101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Hướng dẫn viên du lịch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C220113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r w:rsidR="006B4364" w:rsidRPr="00277588" w:rsidTr="006B4364">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21</w:t>
            </w:r>
          </w:p>
        </w:tc>
        <w:tc>
          <w:tcPr>
            <w:tcW w:w="5245"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rPr>
                <w:rFonts w:eastAsia="Times New Roman" w:cs="Times New Roman"/>
                <w:color w:val="000000" w:themeColor="text1"/>
                <w:sz w:val="26"/>
                <w:szCs w:val="26"/>
              </w:rPr>
            </w:pPr>
            <w:r w:rsidRPr="00277588">
              <w:rPr>
                <w:rFonts w:eastAsia="Times New Roman" w:cs="Times New Roman"/>
                <w:color w:val="000000" w:themeColor="text1"/>
                <w:sz w:val="26"/>
                <w:szCs w:val="26"/>
              </w:rPr>
              <w:t>Tiếng Anh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C220201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B4364" w:rsidRPr="00277588" w:rsidRDefault="006B4364">
            <w:pPr>
              <w:spacing w:after="0" w:line="240" w:lineRule="auto"/>
              <w:jc w:val="center"/>
              <w:rPr>
                <w:rFonts w:eastAsia="Times New Roman" w:cs="Times New Roman"/>
                <w:color w:val="000000" w:themeColor="text1"/>
                <w:sz w:val="26"/>
                <w:szCs w:val="26"/>
              </w:rPr>
            </w:pPr>
            <w:r w:rsidRPr="00277588">
              <w:rPr>
                <w:rFonts w:eastAsia="Times New Roman" w:cs="Times New Roman"/>
                <w:color w:val="000000" w:themeColor="text1"/>
                <w:sz w:val="26"/>
                <w:szCs w:val="26"/>
              </w:rPr>
              <w:t>12</w:t>
            </w:r>
          </w:p>
        </w:tc>
      </w:tr>
    </w:tbl>
    <w:p w:rsidR="006B4364" w:rsidRPr="00277588" w:rsidRDefault="006B4364" w:rsidP="007D74AF">
      <w:pPr>
        <w:spacing w:after="0" w:line="240" w:lineRule="auto"/>
        <w:rPr>
          <w:rFonts w:cs="Times New Roman"/>
          <w:sz w:val="26"/>
          <w:szCs w:val="26"/>
        </w:rPr>
      </w:pPr>
    </w:p>
    <w:p w:rsidR="00AC79CB" w:rsidRPr="004B4DE7" w:rsidRDefault="00AC79CB" w:rsidP="007D74AF">
      <w:pPr>
        <w:spacing w:after="0" w:line="240" w:lineRule="auto"/>
        <w:rPr>
          <w:rFonts w:cs="Times New Roman"/>
          <w:b/>
          <w:sz w:val="26"/>
          <w:szCs w:val="26"/>
        </w:rPr>
      </w:pPr>
      <w:r w:rsidRPr="004B4DE7">
        <w:rPr>
          <w:rFonts w:cs="Times New Roman"/>
          <w:b/>
          <w:sz w:val="26"/>
          <w:szCs w:val="26"/>
        </w:rPr>
        <w:t>12. Trường Đại học Y khoa Phạm Ngọc Thạch</w:t>
      </w:r>
    </w:p>
    <w:p w:rsidR="004B4DE7" w:rsidRPr="00277588" w:rsidRDefault="004B4DE7" w:rsidP="007D74AF">
      <w:pPr>
        <w:spacing w:after="0" w:line="240" w:lineRule="auto"/>
        <w:rPr>
          <w:rFonts w:cs="Times New Roman"/>
          <w:sz w:val="26"/>
          <w:szCs w:val="26"/>
        </w:rPr>
      </w:pPr>
    </w:p>
    <w:tbl>
      <w:tblPr>
        <w:tblW w:w="10700" w:type="dxa"/>
        <w:tblInd w:w="93" w:type="dxa"/>
        <w:tblLook w:val="04A0" w:firstRow="1" w:lastRow="0" w:firstColumn="1" w:lastColumn="0" w:noHBand="0" w:noVBand="1"/>
      </w:tblPr>
      <w:tblGrid>
        <w:gridCol w:w="700"/>
        <w:gridCol w:w="1300"/>
        <w:gridCol w:w="2980"/>
        <w:gridCol w:w="2860"/>
        <w:gridCol w:w="2860"/>
      </w:tblGrid>
      <w:tr w:rsidR="00AC79CB" w:rsidRPr="00277588" w:rsidTr="00AC79CB">
        <w:trPr>
          <w:trHeight w:val="3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bCs/>
                <w:sz w:val="26"/>
                <w:szCs w:val="26"/>
              </w:rPr>
            </w:pPr>
            <w:r w:rsidRPr="00277588">
              <w:rPr>
                <w:rFonts w:eastAsia="Times New Roman" w:cs="Times New Roman"/>
                <w:bCs/>
                <w:sz w:val="26"/>
                <w:szCs w:val="26"/>
              </w:rPr>
              <w:t>STT</w:t>
            </w:r>
          </w:p>
        </w:tc>
        <w:tc>
          <w:tcPr>
            <w:tcW w:w="1300" w:type="dxa"/>
            <w:tcBorders>
              <w:top w:val="single" w:sz="4" w:space="0" w:color="auto"/>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center"/>
              <w:rPr>
                <w:rFonts w:eastAsia="Times New Roman" w:cs="Times New Roman"/>
                <w:bCs/>
                <w:sz w:val="26"/>
                <w:szCs w:val="26"/>
              </w:rPr>
            </w:pPr>
            <w:r w:rsidRPr="00277588">
              <w:rPr>
                <w:rFonts w:eastAsia="Times New Roman" w:cs="Times New Roman"/>
                <w:bCs/>
                <w:sz w:val="26"/>
                <w:szCs w:val="26"/>
              </w:rPr>
              <w:t>Mã ngành</w:t>
            </w:r>
          </w:p>
        </w:tc>
        <w:tc>
          <w:tcPr>
            <w:tcW w:w="2980" w:type="dxa"/>
            <w:tcBorders>
              <w:top w:val="single" w:sz="4" w:space="0" w:color="auto"/>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center"/>
              <w:rPr>
                <w:rFonts w:eastAsia="Times New Roman" w:cs="Times New Roman"/>
                <w:bCs/>
                <w:sz w:val="26"/>
                <w:szCs w:val="26"/>
              </w:rPr>
            </w:pPr>
            <w:r w:rsidRPr="00277588">
              <w:rPr>
                <w:rFonts w:eastAsia="Times New Roman" w:cs="Times New Roman"/>
                <w:bCs/>
                <w:sz w:val="26"/>
                <w:szCs w:val="26"/>
              </w:rPr>
              <w:t>Tên ngành</w:t>
            </w:r>
          </w:p>
        </w:tc>
        <w:tc>
          <w:tcPr>
            <w:tcW w:w="2860" w:type="dxa"/>
            <w:tcBorders>
              <w:top w:val="single" w:sz="4" w:space="0" w:color="auto"/>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center"/>
              <w:rPr>
                <w:rFonts w:eastAsia="Times New Roman" w:cs="Times New Roman"/>
                <w:bCs/>
                <w:sz w:val="26"/>
                <w:szCs w:val="26"/>
              </w:rPr>
            </w:pPr>
            <w:r w:rsidRPr="00277588">
              <w:rPr>
                <w:rFonts w:eastAsia="Times New Roman" w:cs="Times New Roman"/>
                <w:bCs/>
                <w:sz w:val="26"/>
                <w:szCs w:val="26"/>
              </w:rPr>
              <w:t>Tổ hợp môn xét tuyển</w:t>
            </w:r>
          </w:p>
        </w:tc>
        <w:tc>
          <w:tcPr>
            <w:tcW w:w="2860" w:type="dxa"/>
            <w:tcBorders>
              <w:top w:val="single" w:sz="4" w:space="0" w:color="auto"/>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center"/>
              <w:rPr>
                <w:rFonts w:eastAsia="Times New Roman" w:cs="Times New Roman"/>
                <w:bCs/>
                <w:sz w:val="26"/>
                <w:szCs w:val="26"/>
              </w:rPr>
            </w:pPr>
            <w:r w:rsidRPr="00277588">
              <w:rPr>
                <w:rFonts w:eastAsia="Times New Roman" w:cs="Times New Roman"/>
                <w:bCs/>
                <w:sz w:val="26"/>
                <w:szCs w:val="26"/>
              </w:rPr>
              <w:t>Điểm chuẩn dự kiến</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1</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D720101</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Y Đa khoa</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24.00</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2</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D720601</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Răng Hàm Mặt</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24.50</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3</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D720301</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Y tế Công cộng</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23.00</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4</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D720501</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Điều dưỡng</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22.00</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5</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D720332</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Xét nghiệm Y học</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23.75</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6</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D720330</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Kỹ thuật hình ảnh Y học</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23.25</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7</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D720199</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Khúc xạ Nhãn khoa</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23.25</w:t>
            </w:r>
          </w:p>
        </w:tc>
      </w:tr>
      <w:tr w:rsidR="00AC79CB" w:rsidRPr="00277588" w:rsidTr="00AC79CB">
        <w:trPr>
          <w:trHeight w:val="3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AC79CB" w:rsidRPr="00277588" w:rsidRDefault="00AC79CB" w:rsidP="00AC79CB">
            <w:pPr>
              <w:spacing w:after="0" w:line="240" w:lineRule="auto"/>
              <w:jc w:val="center"/>
              <w:rPr>
                <w:rFonts w:eastAsia="Times New Roman" w:cs="Times New Roman"/>
                <w:sz w:val="26"/>
                <w:szCs w:val="26"/>
              </w:rPr>
            </w:pPr>
            <w:r w:rsidRPr="00277588">
              <w:rPr>
                <w:rFonts w:eastAsia="Times New Roman" w:cs="Times New Roman"/>
                <w:sz w:val="26"/>
                <w:szCs w:val="26"/>
              </w:rPr>
              <w:t>8</w:t>
            </w:r>
          </w:p>
        </w:tc>
        <w:tc>
          <w:tcPr>
            <w:tcW w:w="130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C720502</w:t>
            </w:r>
          </w:p>
        </w:tc>
        <w:tc>
          <w:tcPr>
            <w:tcW w:w="298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Cao đẳng Hộ sinh</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rPr>
              <w:t>TO - HO - SI</w:t>
            </w:r>
          </w:p>
        </w:tc>
        <w:tc>
          <w:tcPr>
            <w:tcW w:w="2860" w:type="dxa"/>
            <w:tcBorders>
              <w:top w:val="nil"/>
              <w:left w:val="nil"/>
              <w:bottom w:val="single" w:sz="4" w:space="0" w:color="auto"/>
              <w:right w:val="single" w:sz="4" w:space="0" w:color="auto"/>
            </w:tcBorders>
            <w:shd w:val="clear" w:color="auto" w:fill="auto"/>
            <w:noWrap/>
            <w:hideMark/>
          </w:tcPr>
          <w:p w:rsidR="00AC79CB" w:rsidRPr="00277588" w:rsidRDefault="00AC79CB" w:rsidP="00AC79CB">
            <w:pPr>
              <w:spacing w:after="0" w:line="240" w:lineRule="auto"/>
              <w:jc w:val="right"/>
              <w:rPr>
                <w:rFonts w:eastAsia="Times New Roman" w:cs="Times New Roman"/>
                <w:sz w:val="26"/>
                <w:szCs w:val="26"/>
              </w:rPr>
            </w:pPr>
            <w:r w:rsidRPr="00277588">
              <w:rPr>
                <w:rFonts w:eastAsia="Times New Roman" w:cs="Times New Roman"/>
                <w:sz w:val="26"/>
                <w:szCs w:val="26"/>
              </w:rPr>
              <w:t>20.25</w:t>
            </w:r>
          </w:p>
        </w:tc>
      </w:tr>
      <w:tr w:rsidR="00AC79CB" w:rsidRPr="00277588" w:rsidTr="00AC79CB">
        <w:trPr>
          <w:trHeight w:val="300"/>
        </w:trPr>
        <w:tc>
          <w:tcPr>
            <w:tcW w:w="700" w:type="dxa"/>
            <w:tcBorders>
              <w:top w:val="nil"/>
              <w:left w:val="nil"/>
              <w:bottom w:val="nil"/>
              <w:right w:val="nil"/>
            </w:tcBorders>
            <w:shd w:val="clear" w:color="auto" w:fill="auto"/>
            <w:noWrap/>
            <w:vAlign w:val="bottom"/>
            <w:hideMark/>
          </w:tcPr>
          <w:p w:rsidR="00AC79CB" w:rsidRPr="00277588" w:rsidRDefault="00AC79CB" w:rsidP="00AC79CB">
            <w:pPr>
              <w:spacing w:after="0" w:line="240" w:lineRule="auto"/>
              <w:rPr>
                <w:rFonts w:eastAsia="Times New Roman" w:cs="Times New Roman"/>
                <w:sz w:val="26"/>
                <w:szCs w:val="26"/>
              </w:rPr>
            </w:pPr>
          </w:p>
        </w:tc>
        <w:tc>
          <w:tcPr>
            <w:tcW w:w="1300" w:type="dxa"/>
            <w:tcBorders>
              <w:top w:val="nil"/>
              <w:left w:val="nil"/>
              <w:bottom w:val="nil"/>
              <w:right w:val="nil"/>
            </w:tcBorders>
            <w:shd w:val="clear" w:color="auto" w:fill="auto"/>
            <w:noWrap/>
            <w:vAlign w:val="bottom"/>
            <w:hideMark/>
          </w:tcPr>
          <w:p w:rsidR="00AC79CB" w:rsidRPr="00277588" w:rsidRDefault="00AC79CB" w:rsidP="00AC79CB">
            <w:pPr>
              <w:spacing w:after="0" w:line="240" w:lineRule="auto"/>
              <w:rPr>
                <w:rFonts w:eastAsia="Times New Roman" w:cs="Times New Roman"/>
                <w:sz w:val="26"/>
                <w:szCs w:val="26"/>
              </w:rPr>
            </w:pPr>
          </w:p>
        </w:tc>
        <w:tc>
          <w:tcPr>
            <w:tcW w:w="2980" w:type="dxa"/>
            <w:tcBorders>
              <w:top w:val="nil"/>
              <w:left w:val="nil"/>
              <w:bottom w:val="nil"/>
              <w:right w:val="nil"/>
            </w:tcBorders>
            <w:shd w:val="clear" w:color="auto" w:fill="auto"/>
            <w:noWrap/>
            <w:vAlign w:val="bottom"/>
            <w:hideMark/>
          </w:tcPr>
          <w:p w:rsidR="00AC79CB" w:rsidRPr="00277588" w:rsidRDefault="00AC79CB" w:rsidP="00AC79CB">
            <w:pPr>
              <w:spacing w:after="0" w:line="240" w:lineRule="auto"/>
              <w:rPr>
                <w:rFonts w:eastAsia="Times New Roman" w:cs="Times New Roman"/>
                <w:sz w:val="26"/>
                <w:szCs w:val="26"/>
              </w:rPr>
            </w:pPr>
          </w:p>
        </w:tc>
        <w:tc>
          <w:tcPr>
            <w:tcW w:w="2860" w:type="dxa"/>
            <w:tcBorders>
              <w:top w:val="nil"/>
              <w:left w:val="nil"/>
              <w:bottom w:val="nil"/>
              <w:right w:val="nil"/>
            </w:tcBorders>
            <w:shd w:val="clear" w:color="auto" w:fill="auto"/>
            <w:noWrap/>
            <w:vAlign w:val="bottom"/>
            <w:hideMark/>
          </w:tcPr>
          <w:p w:rsidR="00AC79CB" w:rsidRPr="00277588" w:rsidRDefault="00AC79CB" w:rsidP="00AC79CB">
            <w:pPr>
              <w:spacing w:after="0" w:line="240" w:lineRule="auto"/>
              <w:rPr>
                <w:rFonts w:eastAsia="Times New Roman" w:cs="Times New Roman"/>
                <w:sz w:val="26"/>
                <w:szCs w:val="26"/>
              </w:rPr>
            </w:pPr>
          </w:p>
        </w:tc>
        <w:tc>
          <w:tcPr>
            <w:tcW w:w="2860" w:type="dxa"/>
            <w:tcBorders>
              <w:top w:val="nil"/>
              <w:left w:val="nil"/>
              <w:bottom w:val="nil"/>
              <w:right w:val="nil"/>
            </w:tcBorders>
            <w:shd w:val="clear" w:color="auto" w:fill="auto"/>
            <w:noWrap/>
            <w:vAlign w:val="bottom"/>
            <w:hideMark/>
          </w:tcPr>
          <w:p w:rsidR="00AC79CB" w:rsidRPr="00277588" w:rsidRDefault="00AC79CB" w:rsidP="00AC79CB">
            <w:pPr>
              <w:spacing w:after="0" w:line="240" w:lineRule="auto"/>
              <w:rPr>
                <w:rFonts w:eastAsia="Times New Roman" w:cs="Times New Roman"/>
                <w:sz w:val="26"/>
                <w:szCs w:val="26"/>
              </w:rPr>
            </w:pPr>
          </w:p>
        </w:tc>
      </w:tr>
      <w:tr w:rsidR="00AC79CB" w:rsidRPr="00277588" w:rsidTr="00AC79CB">
        <w:trPr>
          <w:trHeight w:val="555"/>
        </w:trPr>
        <w:tc>
          <w:tcPr>
            <w:tcW w:w="10700" w:type="dxa"/>
            <w:gridSpan w:val="5"/>
            <w:vMerge w:val="restart"/>
            <w:tcBorders>
              <w:top w:val="nil"/>
              <w:left w:val="nil"/>
              <w:bottom w:val="nil"/>
              <w:right w:val="nil"/>
            </w:tcBorders>
            <w:shd w:val="clear" w:color="auto" w:fill="auto"/>
            <w:vAlign w:val="bottom"/>
            <w:hideMark/>
          </w:tcPr>
          <w:p w:rsidR="00AC79CB" w:rsidRPr="00277588" w:rsidRDefault="00AC79CB" w:rsidP="00AC79CB">
            <w:pPr>
              <w:spacing w:after="0" w:line="240" w:lineRule="auto"/>
              <w:rPr>
                <w:rFonts w:eastAsia="Times New Roman" w:cs="Times New Roman"/>
                <w:sz w:val="26"/>
                <w:szCs w:val="26"/>
              </w:rPr>
            </w:pPr>
            <w:r w:rsidRPr="00277588">
              <w:rPr>
                <w:rFonts w:eastAsia="Times New Roman" w:cs="Times New Roman"/>
                <w:sz w:val="26"/>
                <w:szCs w:val="26"/>
                <w:u w:val="single"/>
              </w:rPr>
              <w:t>Ghi chú</w:t>
            </w:r>
            <w:r w:rsidRPr="00277588">
              <w:rPr>
                <w:rFonts w:eastAsia="Times New Roman" w:cs="Times New Roman"/>
                <w:sz w:val="26"/>
                <w:szCs w:val="26"/>
              </w:rPr>
              <w:t>: Các trường hợp đồng điểm đạt điểm chuẩn dự kiến nêu trên, nhưng vượt quá chỉ tiêu cho từng ngành sẽ được xét thêm bằng các tiêu chuẩn phụ (điểm ngoại ngữ, điểm trung bình cộng 3 năm THPT).</w:t>
            </w:r>
          </w:p>
        </w:tc>
      </w:tr>
      <w:tr w:rsidR="00AC79CB" w:rsidRPr="00277588" w:rsidTr="00AC79CB">
        <w:trPr>
          <w:trHeight w:val="300"/>
        </w:trPr>
        <w:tc>
          <w:tcPr>
            <w:tcW w:w="10700" w:type="dxa"/>
            <w:gridSpan w:val="5"/>
            <w:vMerge/>
            <w:tcBorders>
              <w:top w:val="nil"/>
              <w:left w:val="nil"/>
              <w:bottom w:val="nil"/>
              <w:right w:val="nil"/>
            </w:tcBorders>
            <w:vAlign w:val="center"/>
            <w:hideMark/>
          </w:tcPr>
          <w:p w:rsidR="00AC79CB" w:rsidRPr="00277588" w:rsidRDefault="00AC79CB" w:rsidP="00AC79CB">
            <w:pPr>
              <w:spacing w:after="0" w:line="240" w:lineRule="auto"/>
              <w:rPr>
                <w:rFonts w:eastAsia="Times New Roman" w:cs="Times New Roman"/>
                <w:sz w:val="26"/>
                <w:szCs w:val="26"/>
              </w:rPr>
            </w:pPr>
          </w:p>
        </w:tc>
      </w:tr>
    </w:tbl>
    <w:p w:rsidR="00AC79CB" w:rsidRDefault="00952E24" w:rsidP="007D74AF">
      <w:pPr>
        <w:spacing w:after="0" w:line="240" w:lineRule="auto"/>
        <w:rPr>
          <w:rFonts w:cs="Times New Roman"/>
          <w:b/>
          <w:sz w:val="26"/>
          <w:szCs w:val="26"/>
        </w:rPr>
      </w:pPr>
      <w:r w:rsidRPr="004B4DE7">
        <w:rPr>
          <w:rFonts w:cs="Times New Roman"/>
          <w:b/>
          <w:sz w:val="26"/>
          <w:szCs w:val="26"/>
        </w:rPr>
        <w:t>13. Trường Đại học Xây dựng Miền Tây</w:t>
      </w:r>
    </w:p>
    <w:p w:rsidR="004B4DE7" w:rsidRPr="004B4DE7" w:rsidRDefault="004B4DE7" w:rsidP="007D74AF">
      <w:pPr>
        <w:spacing w:after="0" w:line="240" w:lineRule="auto"/>
        <w:rPr>
          <w:rFonts w:cs="Times New Roman"/>
          <w:b/>
          <w:sz w:val="26"/>
          <w:szCs w:val="26"/>
        </w:rPr>
      </w:pPr>
    </w:p>
    <w:tbl>
      <w:tblPr>
        <w:tblW w:w="15100" w:type="dxa"/>
        <w:tblInd w:w="93" w:type="dxa"/>
        <w:tblLook w:val="04A0" w:firstRow="1" w:lastRow="0" w:firstColumn="1" w:lastColumn="0" w:noHBand="0" w:noVBand="1"/>
      </w:tblPr>
      <w:tblGrid>
        <w:gridCol w:w="1127"/>
        <w:gridCol w:w="746"/>
        <w:gridCol w:w="2903"/>
        <w:gridCol w:w="1502"/>
        <w:gridCol w:w="5573"/>
        <w:gridCol w:w="808"/>
        <w:gridCol w:w="926"/>
        <w:gridCol w:w="1515"/>
      </w:tblGrid>
      <w:tr w:rsidR="00952E24" w:rsidRPr="00277588" w:rsidTr="00952E24">
        <w:trPr>
          <w:trHeight w:val="402"/>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TRÌNH ĐỘ ĐT</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TT</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CÁC NGÀNH ĐÀO TẠO</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MÃ NGÀNH</w:t>
            </w:r>
          </w:p>
        </w:tc>
        <w:tc>
          <w:tcPr>
            <w:tcW w:w="5860" w:type="dxa"/>
            <w:tcBorders>
              <w:top w:val="single" w:sz="4" w:space="0" w:color="auto"/>
              <w:left w:val="nil"/>
              <w:bottom w:val="nil"/>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MÔN THI XÉT TUYỂN</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CHỈ TIÊU</w:t>
            </w:r>
          </w:p>
        </w:tc>
        <w:tc>
          <w:tcPr>
            <w:tcW w:w="940" w:type="dxa"/>
            <w:tcBorders>
              <w:top w:val="single" w:sz="4" w:space="0" w:color="auto"/>
              <w:left w:val="nil"/>
              <w:bottom w:val="nil"/>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SỐ TS</w:t>
            </w:r>
          </w:p>
        </w:tc>
        <w:tc>
          <w:tcPr>
            <w:tcW w:w="1540" w:type="dxa"/>
            <w:tcBorders>
              <w:top w:val="single" w:sz="4" w:space="0" w:color="auto"/>
              <w:left w:val="nil"/>
              <w:bottom w:val="nil"/>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ĐIỂM CHUẨN</w:t>
            </w:r>
          </w:p>
        </w:tc>
      </w:tr>
      <w:tr w:rsidR="00952E24" w:rsidRPr="00277588" w:rsidTr="00952E24">
        <w:trPr>
          <w:trHeight w:val="402"/>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58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TƯƠNG ỨNG</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XÉT NV1</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DỰ KIẾN</w:t>
            </w:r>
          </w:p>
        </w:tc>
      </w:tr>
      <w:tr w:rsidR="00952E24" w:rsidRPr="00277588" w:rsidTr="00952E24">
        <w:trPr>
          <w:trHeight w:val="342"/>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ĐẠI HỌC</w:t>
            </w: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Kiến trúc</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D580102</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V01</w:t>
            </w:r>
            <w:r w:rsidRPr="00277588">
              <w:rPr>
                <w:rFonts w:eastAsia="Times New Roman" w:cs="Times New Roman"/>
                <w:color w:val="000000"/>
                <w:sz w:val="26"/>
                <w:szCs w:val="26"/>
              </w:rPr>
              <w:t>: Toán, Lý, Vẽ Mỹ Thuật.(Vẽ Mỹ Thuật ≥ 5,0 điểm)</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52</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Quy hoạch Vùng và Đô thị</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D580105</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V02</w:t>
            </w:r>
            <w:r w:rsidRPr="00277588">
              <w:rPr>
                <w:rFonts w:eastAsia="Times New Roman" w:cs="Times New Roman"/>
                <w:color w:val="000000"/>
                <w:sz w:val="26"/>
                <w:szCs w:val="26"/>
              </w:rPr>
              <w:t>: Toán, Văn, Vẽ Mỹ Thuật.(Vẽ Mỹ Thuật ≥ 5,0 điểm)</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0</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30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lý Xây dựng – Đô thị                    (Chuyên ngành Quản lý Đô thị)</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D580302</w:t>
            </w:r>
          </w:p>
        </w:tc>
        <w:tc>
          <w:tcPr>
            <w:tcW w:w="5860" w:type="dxa"/>
            <w:tcBorders>
              <w:top w:val="single" w:sz="4" w:space="0" w:color="auto"/>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V01</w:t>
            </w:r>
            <w:r w:rsidRPr="00277588">
              <w:rPr>
                <w:rFonts w:eastAsia="Times New Roman" w:cs="Times New Roman"/>
                <w:color w:val="000000"/>
                <w:sz w:val="26"/>
                <w:szCs w:val="26"/>
              </w:rPr>
              <w:t>: Toán, Lý, Vẽ Mỹ Thuật.(Vẽ Mỹ Thuật ≥ 4,0 điểm)</w:t>
            </w:r>
          </w:p>
        </w:tc>
        <w:tc>
          <w:tcPr>
            <w:tcW w:w="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V02</w:t>
            </w:r>
            <w:r w:rsidRPr="00277588">
              <w:rPr>
                <w:rFonts w:eastAsia="Times New Roman" w:cs="Times New Roman"/>
                <w:color w:val="000000"/>
                <w:sz w:val="26"/>
                <w:szCs w:val="26"/>
              </w:rPr>
              <w:t>: Toán, Văn, Vẽ Mỹ Thuật.(Vẽ Mỹ Thuật ≥ 4,0 điểm)</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A08</w:t>
            </w:r>
            <w:r w:rsidRPr="00277588">
              <w:rPr>
                <w:rFonts w:eastAsia="Times New Roman" w:cs="Times New Roman"/>
                <w:color w:val="000000"/>
                <w:sz w:val="26"/>
                <w:szCs w:val="26"/>
              </w:rPr>
              <w:t>: Toán, Lý, Hóa.</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D66</w:t>
            </w:r>
            <w:r w:rsidRPr="00277588">
              <w:rPr>
                <w:rFonts w:eastAsia="Times New Roman" w:cs="Times New Roman"/>
                <w:color w:val="000000"/>
                <w:sz w:val="26"/>
                <w:szCs w:val="26"/>
              </w:rPr>
              <w:t>: Toán, Lý, Anh Văn.</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3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Công trình Xây dựng</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D580201</w:t>
            </w:r>
          </w:p>
        </w:tc>
        <w:tc>
          <w:tcPr>
            <w:tcW w:w="5860" w:type="dxa"/>
            <w:tcBorders>
              <w:top w:val="single" w:sz="4" w:space="0" w:color="auto"/>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A08</w:t>
            </w:r>
            <w:r w:rsidRPr="00277588">
              <w:rPr>
                <w:rFonts w:eastAsia="Times New Roman" w:cs="Times New Roman"/>
                <w:color w:val="000000"/>
                <w:sz w:val="26"/>
                <w:szCs w:val="26"/>
              </w:rPr>
              <w:t>: Toán, Lý, Hóa.</w:t>
            </w:r>
          </w:p>
        </w:tc>
        <w:tc>
          <w:tcPr>
            <w:tcW w:w="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410</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262</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D66</w:t>
            </w:r>
            <w:r w:rsidRPr="00277588">
              <w:rPr>
                <w:rFonts w:eastAsia="Times New Roman" w:cs="Times New Roman"/>
                <w:color w:val="000000"/>
                <w:sz w:val="26"/>
                <w:szCs w:val="26"/>
              </w:rPr>
              <w:t>: Toán, Lý, Anh Văn.</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Giao thông</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D580205</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B00</w:t>
            </w:r>
            <w:r w:rsidRPr="00277588">
              <w:rPr>
                <w:rFonts w:eastAsia="Times New Roman" w:cs="Times New Roman"/>
                <w:color w:val="000000"/>
                <w:sz w:val="26"/>
                <w:szCs w:val="26"/>
              </w:rPr>
              <w:t>: Toán, Hóa, Sinh.</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Cấp thoát nước</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D110104</w:t>
            </w:r>
          </w:p>
        </w:tc>
        <w:tc>
          <w:tcPr>
            <w:tcW w:w="58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D01</w:t>
            </w:r>
            <w:r w:rsidRPr="00277588">
              <w:rPr>
                <w:rFonts w:eastAsia="Times New Roman" w:cs="Times New Roman"/>
                <w:color w:val="000000"/>
                <w:sz w:val="26"/>
                <w:szCs w:val="26"/>
              </w:rPr>
              <w:t>: Toán, Văn, Anh Văn</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1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CAO ĐẲNG</w:t>
            </w:r>
          </w:p>
        </w:tc>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3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Kiến trúc</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C510101</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V01</w:t>
            </w:r>
            <w:r w:rsidRPr="00277588">
              <w:rPr>
                <w:rFonts w:eastAsia="Times New Roman" w:cs="Times New Roman"/>
                <w:color w:val="000000"/>
                <w:sz w:val="26"/>
                <w:szCs w:val="26"/>
              </w:rPr>
              <w:t>: Toán, Lý, Hóa.(Vẽ Mỹ Thuật ≥ 4,0 điểm)</w:t>
            </w:r>
          </w:p>
        </w:tc>
        <w:tc>
          <w:tcPr>
            <w:tcW w:w="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952E24" w:rsidRPr="00277588" w:rsidTr="00952E24">
        <w:trPr>
          <w:trHeight w:val="630"/>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V02</w:t>
            </w:r>
            <w:r w:rsidRPr="00277588">
              <w:rPr>
                <w:rFonts w:eastAsia="Times New Roman" w:cs="Times New Roman"/>
                <w:color w:val="000000"/>
                <w:sz w:val="26"/>
                <w:szCs w:val="26"/>
              </w:rPr>
              <w:t xml:space="preserve">: Toán, Văn, Vẽ Mỹ Thuật </w:t>
            </w:r>
            <w:r w:rsidRPr="00277588">
              <w:rPr>
                <w:rFonts w:eastAsia="Times New Roman" w:cs="Times New Roman"/>
                <w:i/>
                <w:iCs/>
                <w:color w:val="000000"/>
                <w:sz w:val="26"/>
                <w:szCs w:val="26"/>
              </w:rPr>
              <w:t>(Vẽ Mỹ Thuật ≥ 4</w:t>
            </w:r>
            <w:proofErr w:type="gramStart"/>
            <w:r w:rsidRPr="00277588">
              <w:rPr>
                <w:rFonts w:eastAsia="Times New Roman" w:cs="Times New Roman"/>
                <w:i/>
                <w:iCs/>
                <w:color w:val="000000"/>
                <w:sz w:val="26"/>
                <w:szCs w:val="26"/>
              </w:rPr>
              <w:t>,0</w:t>
            </w:r>
            <w:proofErr w:type="gramEnd"/>
            <w:r w:rsidRPr="00277588">
              <w:rPr>
                <w:rFonts w:eastAsia="Times New Roman" w:cs="Times New Roman"/>
                <w:i/>
                <w:iCs/>
                <w:color w:val="000000"/>
                <w:sz w:val="26"/>
                <w:szCs w:val="26"/>
              </w:rPr>
              <w:t xml:space="preserve"> điểm)</w:t>
            </w:r>
            <w:r w:rsidRPr="00277588">
              <w:rPr>
                <w:rFonts w:eastAsia="Times New Roman" w:cs="Times New Roman"/>
                <w:color w:val="000000"/>
                <w:sz w:val="26"/>
                <w:szCs w:val="26"/>
              </w:rPr>
              <w:t>.</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570"/>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Công trình Xây dựng</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C510102</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A08</w:t>
            </w:r>
            <w:r w:rsidRPr="00277588">
              <w:rPr>
                <w:rFonts w:eastAsia="Times New Roman" w:cs="Times New Roman"/>
                <w:color w:val="000000"/>
                <w:sz w:val="26"/>
                <w:szCs w:val="26"/>
              </w:rPr>
              <w:t>: Toán, Lý, Hóa.</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57</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Giao thông</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C510104</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D66</w:t>
            </w:r>
            <w:r w:rsidRPr="00277588">
              <w:rPr>
                <w:rFonts w:eastAsia="Times New Roman" w:cs="Times New Roman"/>
                <w:color w:val="000000"/>
                <w:sz w:val="26"/>
                <w:szCs w:val="26"/>
              </w:rPr>
              <w:t>: Toán, Lý, Anh Văn.</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952E24" w:rsidRPr="00277588" w:rsidTr="00952E24">
        <w:trPr>
          <w:trHeight w:val="570"/>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4</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Tài nguyên nước</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C510405</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B00</w:t>
            </w:r>
            <w:r w:rsidRPr="00277588">
              <w:rPr>
                <w:rFonts w:eastAsia="Times New Roman" w:cs="Times New Roman"/>
                <w:color w:val="000000"/>
                <w:sz w:val="26"/>
                <w:szCs w:val="26"/>
              </w:rPr>
              <w:t>: Toán, Hóa, Sinh.</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5</w:t>
            </w:r>
          </w:p>
        </w:tc>
        <w:tc>
          <w:tcPr>
            <w:tcW w:w="302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 Doanh nghiệp</w:t>
            </w:r>
          </w:p>
        </w:tc>
        <w:tc>
          <w:tcPr>
            <w:tcW w:w="128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C340301</w:t>
            </w:r>
          </w:p>
        </w:tc>
        <w:tc>
          <w:tcPr>
            <w:tcW w:w="58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D01</w:t>
            </w:r>
            <w:r w:rsidRPr="00277588">
              <w:rPr>
                <w:rFonts w:eastAsia="Times New Roman" w:cs="Times New Roman"/>
                <w:color w:val="000000"/>
                <w:sz w:val="26"/>
                <w:szCs w:val="26"/>
              </w:rPr>
              <w:t>: Toán, Văn, Anh Văn.</w:t>
            </w:r>
          </w:p>
        </w:tc>
        <w:tc>
          <w:tcPr>
            <w:tcW w:w="7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12</w:t>
            </w:r>
          </w:p>
        </w:tc>
      </w:tr>
      <w:tr w:rsidR="00952E24" w:rsidRPr="00277588" w:rsidTr="00952E24">
        <w:trPr>
          <w:trHeight w:val="342"/>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sz w:val="26"/>
                <w:szCs w:val="26"/>
              </w:rPr>
            </w:pPr>
            <w:r w:rsidRPr="00277588">
              <w:rPr>
                <w:rFonts w:eastAsia="Times New Roman" w:cs="Times New Roman"/>
                <w:bCs/>
                <w:sz w:val="26"/>
                <w:szCs w:val="26"/>
              </w:rPr>
              <w:t>LIÊN THÔNG</w:t>
            </w:r>
          </w:p>
        </w:tc>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w:t>
            </w:r>
          </w:p>
        </w:tc>
        <w:tc>
          <w:tcPr>
            <w:tcW w:w="30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Công trình Xây dựng            (Liên thông từ Cao đẳng lên Đại học)</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D580201LT</w:t>
            </w: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A08</w:t>
            </w:r>
            <w:r w:rsidRPr="00277588">
              <w:rPr>
                <w:rFonts w:eastAsia="Times New Roman" w:cs="Times New Roman"/>
                <w:color w:val="000000"/>
                <w:sz w:val="26"/>
                <w:szCs w:val="26"/>
              </w:rPr>
              <w:t>: Toán, Lý, Hóa.</w:t>
            </w:r>
          </w:p>
        </w:tc>
        <w:tc>
          <w:tcPr>
            <w:tcW w:w="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15</w:t>
            </w: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D66</w:t>
            </w:r>
            <w:r w:rsidRPr="00277588">
              <w:rPr>
                <w:rFonts w:eastAsia="Times New Roman" w:cs="Times New Roman"/>
                <w:color w:val="000000"/>
                <w:sz w:val="26"/>
                <w:szCs w:val="26"/>
              </w:rPr>
              <w:t>: Toán, Lý, Anh Văn.</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nil"/>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B00</w:t>
            </w:r>
            <w:r w:rsidRPr="00277588">
              <w:rPr>
                <w:rFonts w:eastAsia="Times New Roman" w:cs="Times New Roman"/>
                <w:color w:val="000000"/>
                <w:sz w:val="26"/>
                <w:szCs w:val="26"/>
              </w:rPr>
              <w:t>: Toán, Hóa, Sinh.</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r w:rsidR="00952E24" w:rsidRPr="00277588" w:rsidTr="00952E24">
        <w:trPr>
          <w:trHeight w:val="342"/>
        </w:trPr>
        <w:tc>
          <w:tcPr>
            <w:tcW w:w="9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sz w:val="26"/>
                <w:szCs w:val="26"/>
              </w:rPr>
            </w:pPr>
          </w:p>
        </w:tc>
        <w:tc>
          <w:tcPr>
            <w:tcW w:w="76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c>
          <w:tcPr>
            <w:tcW w:w="302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28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5860" w:type="dxa"/>
            <w:tcBorders>
              <w:top w:val="nil"/>
              <w:left w:val="nil"/>
              <w:bottom w:val="single" w:sz="4" w:space="0" w:color="auto"/>
              <w:right w:val="single" w:sz="4" w:space="0" w:color="auto"/>
            </w:tcBorders>
            <w:shd w:val="clear" w:color="000000" w:fill="FFFFFF"/>
            <w:vAlign w:val="center"/>
            <w:hideMark/>
          </w:tcPr>
          <w:p w:rsidR="00952E24" w:rsidRPr="00277588" w:rsidRDefault="00952E24" w:rsidP="00952E24">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Khối </w:t>
            </w:r>
            <w:r w:rsidRPr="00277588">
              <w:rPr>
                <w:rFonts w:eastAsia="Times New Roman" w:cs="Times New Roman"/>
                <w:bCs/>
                <w:color w:val="000000"/>
                <w:sz w:val="26"/>
                <w:szCs w:val="26"/>
              </w:rPr>
              <w:t>D01:</w:t>
            </w:r>
            <w:r w:rsidRPr="00277588">
              <w:rPr>
                <w:rFonts w:eastAsia="Times New Roman" w:cs="Times New Roman"/>
                <w:color w:val="000000"/>
                <w:sz w:val="26"/>
                <w:szCs w:val="26"/>
              </w:rPr>
              <w:t xml:space="preserve"> Toán, Văn, Anh Văn</w:t>
            </w:r>
          </w:p>
        </w:tc>
        <w:tc>
          <w:tcPr>
            <w:tcW w:w="7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940" w:type="dxa"/>
            <w:vMerge/>
            <w:tcBorders>
              <w:top w:val="nil"/>
              <w:left w:val="single" w:sz="4" w:space="0" w:color="auto"/>
              <w:bottom w:val="single" w:sz="4" w:space="0" w:color="000000"/>
              <w:right w:val="single" w:sz="4" w:space="0" w:color="auto"/>
            </w:tcBorders>
            <w:vAlign w:val="center"/>
            <w:hideMark/>
          </w:tcPr>
          <w:p w:rsidR="00952E24" w:rsidRPr="00277588" w:rsidRDefault="00952E24" w:rsidP="00952E24">
            <w:pPr>
              <w:spacing w:after="0" w:line="240" w:lineRule="auto"/>
              <w:rPr>
                <w:rFonts w:eastAsia="Times New Roman" w:cs="Times New Roman"/>
                <w:color w:val="000000"/>
                <w:sz w:val="26"/>
                <w:szCs w:val="26"/>
              </w:rPr>
            </w:pPr>
          </w:p>
        </w:tc>
        <w:tc>
          <w:tcPr>
            <w:tcW w:w="1540" w:type="dxa"/>
            <w:vMerge/>
            <w:tcBorders>
              <w:top w:val="nil"/>
              <w:left w:val="single" w:sz="4" w:space="0" w:color="auto"/>
              <w:bottom w:val="single" w:sz="4" w:space="0" w:color="auto"/>
              <w:right w:val="single" w:sz="4" w:space="0" w:color="auto"/>
            </w:tcBorders>
            <w:vAlign w:val="center"/>
            <w:hideMark/>
          </w:tcPr>
          <w:p w:rsidR="00952E24" w:rsidRPr="00277588" w:rsidRDefault="00952E24" w:rsidP="00952E24">
            <w:pPr>
              <w:spacing w:after="0" w:line="240" w:lineRule="auto"/>
              <w:rPr>
                <w:rFonts w:eastAsia="Times New Roman" w:cs="Times New Roman"/>
                <w:bCs/>
                <w:color w:val="000000"/>
                <w:sz w:val="26"/>
                <w:szCs w:val="26"/>
              </w:rPr>
            </w:pPr>
          </w:p>
        </w:tc>
      </w:tr>
    </w:tbl>
    <w:p w:rsidR="00952E24" w:rsidRPr="00277588" w:rsidRDefault="00952E24" w:rsidP="007D74AF">
      <w:pPr>
        <w:spacing w:after="0" w:line="240" w:lineRule="auto"/>
        <w:rPr>
          <w:rFonts w:cs="Times New Roman"/>
          <w:sz w:val="26"/>
          <w:szCs w:val="26"/>
        </w:rPr>
      </w:pPr>
      <w:r w:rsidRPr="00277588">
        <w:rPr>
          <w:rFonts w:cs="Times New Roman"/>
          <w:sz w:val="26"/>
          <w:szCs w:val="26"/>
        </w:rPr>
        <w:tab/>
      </w:r>
    </w:p>
    <w:p w:rsidR="00704636" w:rsidRPr="004B4DE7" w:rsidRDefault="00704636" w:rsidP="007D74AF">
      <w:pPr>
        <w:spacing w:after="0" w:line="240" w:lineRule="auto"/>
        <w:rPr>
          <w:rFonts w:cs="Times New Roman"/>
          <w:b/>
          <w:sz w:val="26"/>
          <w:szCs w:val="26"/>
        </w:rPr>
      </w:pPr>
      <w:r w:rsidRPr="004B4DE7">
        <w:rPr>
          <w:rFonts w:cs="Times New Roman"/>
          <w:b/>
          <w:sz w:val="26"/>
          <w:szCs w:val="26"/>
        </w:rPr>
        <w:t>14. Trường Đại học Yersin Đà Lạt</w:t>
      </w:r>
    </w:p>
    <w:tbl>
      <w:tblPr>
        <w:tblW w:w="10689" w:type="dxa"/>
        <w:jc w:val="center"/>
        <w:tblCellMar>
          <w:left w:w="0" w:type="dxa"/>
          <w:right w:w="0" w:type="dxa"/>
        </w:tblCellMar>
        <w:tblLook w:val="04A0" w:firstRow="1" w:lastRow="0" w:firstColumn="1" w:lastColumn="0" w:noHBand="0" w:noVBand="1"/>
      </w:tblPr>
      <w:tblGrid>
        <w:gridCol w:w="531"/>
        <w:gridCol w:w="2507"/>
        <w:gridCol w:w="1046"/>
        <w:gridCol w:w="3623"/>
        <w:gridCol w:w="1116"/>
        <w:gridCol w:w="1103"/>
        <w:gridCol w:w="763"/>
      </w:tblGrid>
      <w:tr w:rsidR="00704636" w:rsidRPr="00277588" w:rsidTr="00704636">
        <w:trPr>
          <w:trHeight w:val="555"/>
          <w:jc w:val="center"/>
        </w:trPr>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STT</w:t>
            </w:r>
          </w:p>
        </w:tc>
        <w:tc>
          <w:tcPr>
            <w:tcW w:w="250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Ngành học</w:t>
            </w:r>
          </w:p>
        </w:tc>
        <w:tc>
          <w:tcPr>
            <w:tcW w:w="104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Mã</w:t>
            </w:r>
          </w:p>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 xml:space="preserve"> ngành </w:t>
            </w:r>
          </w:p>
        </w:tc>
        <w:tc>
          <w:tcPr>
            <w:tcW w:w="3623"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Tổ hợp xét tuyển</w:t>
            </w:r>
            <w:r w:rsidRPr="00277588">
              <w:rPr>
                <w:rFonts w:cs="Times New Roman"/>
                <w:bCs/>
                <w:color w:val="000000"/>
                <w:sz w:val="26"/>
                <w:szCs w:val="26"/>
              </w:rPr>
              <w:br/>
              <w:t>(Mã khối xét tuyển)</w:t>
            </w:r>
          </w:p>
        </w:tc>
        <w:tc>
          <w:tcPr>
            <w:tcW w:w="1116" w:type="dxa"/>
            <w:tcBorders>
              <w:top w:val="single" w:sz="4" w:space="0" w:color="auto"/>
              <w:left w:val="nil"/>
              <w:bottom w:val="single" w:sz="4" w:space="0" w:color="auto"/>
              <w:right w:val="single" w:sz="4" w:space="0" w:color="auto"/>
            </w:tcBorders>
            <w:shd w:val="clear" w:color="auto" w:fill="FFFFFF"/>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 xml:space="preserve">Xét dựa vào  kết quả học tập ở THPT </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Xét dựa vào kết quả thi THPT quốc gia</w:t>
            </w:r>
          </w:p>
        </w:tc>
        <w:tc>
          <w:tcPr>
            <w:tcW w:w="7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Chỉ tiêu (Dự kiến)</w:t>
            </w:r>
          </w:p>
        </w:tc>
      </w:tr>
      <w:tr w:rsidR="00704636" w:rsidRPr="00277588" w:rsidTr="00704636">
        <w:trPr>
          <w:trHeight w:val="260"/>
          <w:jc w:val="center"/>
        </w:trPr>
        <w:tc>
          <w:tcPr>
            <w:tcW w:w="9926" w:type="dxa"/>
            <w:gridSpan w:val="6"/>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 xml:space="preserve">I. </w:t>
            </w:r>
            <w:r w:rsidRPr="00277588">
              <w:rPr>
                <w:rFonts w:cs="Times New Roman"/>
                <w:bCs/>
                <w:color w:val="FF0000"/>
                <w:sz w:val="26"/>
                <w:szCs w:val="26"/>
              </w:rPr>
              <w:t>Hệ Đại học</w:t>
            </w:r>
          </w:p>
        </w:tc>
        <w:tc>
          <w:tcPr>
            <w:tcW w:w="76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610</w:t>
            </w:r>
          </w:p>
        </w:tc>
      </w:tr>
      <w:tr w:rsidR="00704636" w:rsidRPr="00277588" w:rsidTr="00704636">
        <w:trPr>
          <w:trHeight w:val="1039"/>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sz w:val="26"/>
                <w:szCs w:val="26"/>
              </w:rPr>
            </w:pPr>
            <w:r w:rsidRPr="00277588">
              <w:rPr>
                <w:rFonts w:cs="Times New Roman"/>
                <w:bCs/>
                <w:sz w:val="26"/>
                <w:szCs w:val="26"/>
              </w:rPr>
              <w:t>Công nghệ thông tin</w:t>
            </w:r>
            <w:r w:rsidRPr="00277588">
              <w:rPr>
                <w:rFonts w:cs="Times New Roman"/>
                <w:sz w:val="26"/>
                <w:szCs w:val="26"/>
              </w:rPr>
              <w:t xml:space="preserve"> </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D480201</w:t>
            </w:r>
          </w:p>
        </w:tc>
        <w:tc>
          <w:tcPr>
            <w:tcW w:w="36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Hóa học (A00)</w:t>
            </w:r>
            <w:r w:rsidRPr="00277588">
              <w:rPr>
                <w:rFonts w:cs="Times New Roman"/>
                <w:color w:val="000000"/>
                <w:sz w:val="26"/>
                <w:szCs w:val="26"/>
              </w:rPr>
              <w:br/>
              <w:t>2. Toán, Vật lí, Tiếng Anh (A01)</w:t>
            </w:r>
            <w:r w:rsidRPr="00277588">
              <w:rPr>
                <w:rFonts w:cs="Times New Roman"/>
                <w:color w:val="000000"/>
                <w:sz w:val="26"/>
                <w:szCs w:val="26"/>
              </w:rPr>
              <w:br/>
              <w:t>3. Toán, Ngữ văn, Tiếng Anh (D01)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30</w:t>
            </w:r>
          </w:p>
        </w:tc>
      </w:tr>
      <w:tr w:rsidR="00704636" w:rsidRPr="00277588" w:rsidTr="00704636">
        <w:trPr>
          <w:trHeight w:val="1039"/>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2</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sz w:val="26"/>
                <w:szCs w:val="26"/>
              </w:rPr>
            </w:pPr>
            <w:r w:rsidRPr="00277588">
              <w:rPr>
                <w:rFonts w:cs="Times New Roman"/>
                <w:bCs/>
                <w:sz w:val="26"/>
                <w:szCs w:val="26"/>
              </w:rPr>
              <w:t>Khoa học môi trường</w:t>
            </w:r>
            <w:r w:rsidRPr="00277588">
              <w:rPr>
                <w:rFonts w:cs="Times New Roman"/>
                <w:sz w:val="26"/>
                <w:szCs w:val="26"/>
              </w:rPr>
              <w:t xml:space="preserve"> </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D440301</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Hóa học (A00)</w:t>
            </w:r>
            <w:r w:rsidRPr="00277588">
              <w:rPr>
                <w:rFonts w:cs="Times New Roman"/>
                <w:color w:val="000000"/>
                <w:sz w:val="26"/>
                <w:szCs w:val="26"/>
              </w:rPr>
              <w:br/>
              <w:t>2. Toán, Vật lí, Tiếng Anh (A01)</w:t>
            </w:r>
            <w:r w:rsidRPr="00277588">
              <w:rPr>
                <w:rFonts w:cs="Times New Roman"/>
                <w:color w:val="000000"/>
                <w:sz w:val="26"/>
                <w:szCs w:val="26"/>
              </w:rPr>
              <w:br/>
              <w:t>3. Toán, Hóa học, Sinh học (B00)</w:t>
            </w:r>
            <w:r w:rsidRPr="00277588">
              <w:rPr>
                <w:rFonts w:cs="Times New Roman"/>
                <w:color w:val="000000"/>
                <w:sz w:val="26"/>
                <w:szCs w:val="26"/>
              </w:rPr>
              <w:br/>
              <w:t>4. Toán, Ngữ văn, Tiếng Anh (D01)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60</w:t>
            </w:r>
          </w:p>
        </w:tc>
      </w:tr>
      <w:tr w:rsidR="00704636" w:rsidRPr="00277588" w:rsidTr="00704636">
        <w:trPr>
          <w:trHeight w:val="1039"/>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3</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sz w:val="26"/>
                <w:szCs w:val="26"/>
              </w:rPr>
            </w:pPr>
            <w:r w:rsidRPr="00277588">
              <w:rPr>
                <w:rFonts w:cs="Times New Roman"/>
                <w:bCs/>
                <w:sz w:val="26"/>
                <w:szCs w:val="26"/>
              </w:rPr>
              <w:t>Công nghệ sinh học</w:t>
            </w:r>
            <w:r w:rsidRPr="00277588">
              <w:rPr>
                <w:rFonts w:cs="Times New Roman"/>
                <w:sz w:val="26"/>
                <w:szCs w:val="26"/>
              </w:rPr>
              <w:t xml:space="preserve"> </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D420201</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Hóa học (A00)</w:t>
            </w:r>
            <w:r w:rsidRPr="00277588">
              <w:rPr>
                <w:rFonts w:cs="Times New Roman"/>
                <w:color w:val="000000"/>
                <w:sz w:val="26"/>
                <w:szCs w:val="26"/>
              </w:rPr>
              <w:br/>
              <w:t>2. Toán, Vật lí, Tiếng Anh (A01)</w:t>
            </w:r>
            <w:r w:rsidRPr="00277588">
              <w:rPr>
                <w:rFonts w:cs="Times New Roman"/>
                <w:color w:val="000000"/>
                <w:sz w:val="26"/>
                <w:szCs w:val="26"/>
              </w:rPr>
              <w:br/>
              <w:t>3. Toán, Hóa học, Sinh học (B00)</w:t>
            </w:r>
            <w:r w:rsidRPr="00277588">
              <w:rPr>
                <w:rFonts w:cs="Times New Roman"/>
                <w:color w:val="000000"/>
                <w:sz w:val="26"/>
                <w:szCs w:val="26"/>
              </w:rPr>
              <w:br/>
              <w:t>4. Toán, Ngữ văn, Tiếng Anh (D01)</w:t>
            </w:r>
          </w:p>
        </w:tc>
        <w:tc>
          <w:tcPr>
            <w:tcW w:w="1116" w:type="dxa"/>
            <w:tcBorders>
              <w:top w:val="single" w:sz="4" w:space="0" w:color="auto"/>
              <w:left w:val="nil"/>
              <w:bottom w:val="single" w:sz="4" w:space="0" w:color="auto"/>
              <w:right w:val="single" w:sz="4" w:space="0" w:color="auto"/>
            </w:tcBorders>
            <w:vAlign w:val="center"/>
          </w:tcPr>
          <w:p w:rsidR="00704636" w:rsidRPr="00277588" w:rsidRDefault="00704636">
            <w:pPr>
              <w:jc w:val="center"/>
              <w:rPr>
                <w:rFonts w:cs="Times New Roman"/>
                <w:color w:val="000000"/>
                <w:sz w:val="26"/>
                <w:szCs w:val="26"/>
              </w:rPr>
            </w:pP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50</w:t>
            </w:r>
          </w:p>
        </w:tc>
      </w:tr>
      <w:tr w:rsidR="00704636" w:rsidRPr="00277588" w:rsidTr="00704636">
        <w:trPr>
          <w:trHeight w:val="520"/>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4</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bCs/>
                <w:sz w:val="26"/>
                <w:szCs w:val="26"/>
              </w:rPr>
            </w:pPr>
            <w:r w:rsidRPr="00277588">
              <w:rPr>
                <w:rFonts w:cs="Times New Roman"/>
                <w:bCs/>
                <w:sz w:val="26"/>
                <w:szCs w:val="26"/>
              </w:rPr>
              <w:t>Điều dưỡng</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D720501</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Hóa học, Sinh học (B00)</w:t>
            </w:r>
            <w:r w:rsidRPr="00277588">
              <w:rPr>
                <w:rFonts w:cs="Times New Roman"/>
                <w:color w:val="000000"/>
                <w:sz w:val="26"/>
                <w:szCs w:val="26"/>
              </w:rPr>
              <w:br/>
              <w:t>2. Toán, Ngữ văn, Tiếng Anh (D01)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120</w:t>
            </w:r>
          </w:p>
        </w:tc>
      </w:tr>
      <w:tr w:rsidR="00704636" w:rsidRPr="00277588" w:rsidTr="00704636">
        <w:trPr>
          <w:trHeight w:val="1299"/>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5</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sz w:val="26"/>
                <w:szCs w:val="26"/>
              </w:rPr>
            </w:pPr>
            <w:r w:rsidRPr="00277588">
              <w:rPr>
                <w:rFonts w:cs="Times New Roman"/>
                <w:bCs/>
                <w:sz w:val="26"/>
                <w:szCs w:val="26"/>
              </w:rPr>
              <w:t>Quản trị kinh doanh</w:t>
            </w:r>
            <w:r w:rsidRPr="00277588">
              <w:rPr>
                <w:rFonts w:cs="Times New Roman"/>
                <w:sz w:val="26"/>
                <w:szCs w:val="26"/>
              </w:rPr>
              <w:t xml:space="preserve"> </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D340101</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Hóa học (A00)</w:t>
            </w:r>
            <w:r w:rsidRPr="00277588">
              <w:rPr>
                <w:rFonts w:cs="Times New Roman"/>
                <w:color w:val="000000"/>
                <w:sz w:val="26"/>
                <w:szCs w:val="26"/>
              </w:rPr>
              <w:br/>
              <w:t>2. Toán, Vật lí, Tiếng Anh (A01)</w:t>
            </w:r>
            <w:r w:rsidRPr="00277588">
              <w:rPr>
                <w:rFonts w:cs="Times New Roman"/>
                <w:color w:val="000000"/>
                <w:sz w:val="26"/>
                <w:szCs w:val="26"/>
              </w:rPr>
              <w:br/>
              <w:t>3. Ngữ văn, Lịch sử, Địa lí (C00)</w:t>
            </w:r>
            <w:r w:rsidRPr="00277588">
              <w:rPr>
                <w:rFonts w:cs="Times New Roman"/>
                <w:color w:val="000000"/>
                <w:sz w:val="26"/>
                <w:szCs w:val="26"/>
              </w:rPr>
              <w:br/>
              <w:t>4. Toán, Ngữ văn, Tiếng Anh (D01)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130</w:t>
            </w:r>
          </w:p>
        </w:tc>
      </w:tr>
      <w:tr w:rsidR="00704636" w:rsidRPr="00277588" w:rsidTr="00704636">
        <w:trPr>
          <w:trHeight w:val="1018"/>
          <w:jc w:val="center"/>
        </w:trPr>
        <w:tc>
          <w:tcPr>
            <w:tcW w:w="531"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6</w:t>
            </w:r>
          </w:p>
        </w:tc>
        <w:tc>
          <w:tcPr>
            <w:tcW w:w="2507" w:type="dxa"/>
            <w:vMerge w:val="restart"/>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bCs/>
                <w:sz w:val="26"/>
                <w:szCs w:val="26"/>
              </w:rPr>
            </w:pPr>
            <w:r w:rsidRPr="00277588">
              <w:rPr>
                <w:rFonts w:cs="Times New Roman"/>
                <w:bCs/>
                <w:sz w:val="26"/>
                <w:szCs w:val="26"/>
              </w:rPr>
              <w:t xml:space="preserve">Kiến trúc </w:t>
            </w:r>
          </w:p>
        </w:tc>
        <w:tc>
          <w:tcPr>
            <w:tcW w:w="1046"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D580102</w:t>
            </w:r>
          </w:p>
          <w:p w:rsidR="00704636" w:rsidRPr="00277588" w:rsidRDefault="00704636">
            <w:pPr>
              <w:spacing w:before="120" w:after="120"/>
              <w:jc w:val="center"/>
              <w:rPr>
                <w:rFonts w:cs="Times New Roman"/>
                <w:color w:val="000000"/>
                <w:sz w:val="26"/>
                <w:szCs w:val="26"/>
              </w:rPr>
            </w:pP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Vẽ (V00)</w:t>
            </w:r>
            <w:r w:rsidRPr="00277588">
              <w:rPr>
                <w:rFonts w:cs="Times New Roman"/>
                <w:color w:val="000000"/>
                <w:sz w:val="26"/>
                <w:szCs w:val="26"/>
              </w:rPr>
              <w:br/>
              <w:t>2. Toán, Ngữ văn, Vẽ (V01)</w:t>
            </w:r>
            <w:r w:rsidRPr="00277588">
              <w:rPr>
                <w:rFonts w:cs="Times New Roman"/>
                <w:color w:val="000000"/>
                <w:sz w:val="26"/>
                <w:szCs w:val="26"/>
              </w:rPr>
              <w:br/>
              <w:t>3. Toán, Ngữ văn, Vẽ MT (H01)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11</w:t>
            </w:r>
          </w:p>
          <w:p w:rsidR="00704636" w:rsidRPr="00277588" w:rsidRDefault="00704636">
            <w:pPr>
              <w:jc w:val="center"/>
              <w:rPr>
                <w:rFonts w:cs="Times New Roman"/>
                <w:color w:val="000000"/>
                <w:sz w:val="26"/>
                <w:szCs w:val="26"/>
              </w:rPr>
            </w:pPr>
            <w:r w:rsidRPr="00277588">
              <w:rPr>
                <w:rFonts w:cs="Times New Roman"/>
                <w:color w:val="000000"/>
                <w:sz w:val="26"/>
                <w:szCs w:val="26"/>
              </w:rPr>
              <w:t>11</w:t>
            </w:r>
          </w:p>
          <w:p w:rsidR="00704636" w:rsidRPr="00277588" w:rsidRDefault="00704636">
            <w:pPr>
              <w:jc w:val="center"/>
              <w:rPr>
                <w:rFonts w:cs="Times New Roman"/>
                <w:color w:val="000000"/>
                <w:sz w:val="26"/>
                <w:szCs w:val="26"/>
              </w:rPr>
            </w:pPr>
            <w:r w:rsidRPr="00277588">
              <w:rPr>
                <w:rFonts w:cs="Times New Roman"/>
                <w:color w:val="000000"/>
                <w:sz w:val="26"/>
                <w:szCs w:val="26"/>
              </w:rPr>
              <w:t>11</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10</w:t>
            </w:r>
          </w:p>
          <w:p w:rsidR="00704636" w:rsidRPr="00277588" w:rsidRDefault="00704636">
            <w:pPr>
              <w:jc w:val="center"/>
              <w:rPr>
                <w:rFonts w:cs="Times New Roman"/>
                <w:color w:val="000000"/>
                <w:sz w:val="26"/>
                <w:szCs w:val="26"/>
              </w:rPr>
            </w:pPr>
            <w:r w:rsidRPr="00277588">
              <w:rPr>
                <w:rFonts w:cs="Times New Roman"/>
                <w:color w:val="000000"/>
                <w:sz w:val="26"/>
                <w:szCs w:val="26"/>
              </w:rPr>
              <w:t>10</w:t>
            </w:r>
          </w:p>
          <w:p w:rsidR="00704636" w:rsidRPr="00277588" w:rsidRDefault="00704636">
            <w:pPr>
              <w:jc w:val="center"/>
              <w:rPr>
                <w:rFonts w:cs="Times New Roman"/>
                <w:color w:val="000000"/>
                <w:sz w:val="26"/>
                <w:szCs w:val="26"/>
              </w:rPr>
            </w:pPr>
            <w:r w:rsidRPr="00277588">
              <w:rPr>
                <w:rFonts w:cs="Times New Roman"/>
                <w:color w:val="000000"/>
                <w:sz w:val="26"/>
                <w:szCs w:val="26"/>
              </w:rPr>
              <w:t>10</w:t>
            </w:r>
          </w:p>
        </w:tc>
        <w:tc>
          <w:tcPr>
            <w:tcW w:w="7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130</w:t>
            </w:r>
          </w:p>
        </w:tc>
      </w:tr>
      <w:tr w:rsidR="00704636" w:rsidRPr="00277588" w:rsidTr="00704636">
        <w:trPr>
          <w:trHeight w:val="1018"/>
          <w:jc w:val="center"/>
        </w:trPr>
        <w:tc>
          <w:tcPr>
            <w:tcW w:w="0" w:type="auto"/>
            <w:vMerge/>
            <w:tcBorders>
              <w:top w:val="nil"/>
              <w:left w:val="single" w:sz="4" w:space="0" w:color="auto"/>
              <w:bottom w:val="single" w:sz="4" w:space="0" w:color="auto"/>
              <w:right w:val="single" w:sz="4" w:space="0" w:color="auto"/>
            </w:tcBorders>
            <w:vAlign w:val="center"/>
            <w:hideMark/>
          </w:tcPr>
          <w:p w:rsidR="00704636" w:rsidRPr="00277588" w:rsidRDefault="00704636">
            <w:pPr>
              <w:rPr>
                <w:rFonts w:cs="Times New Roman"/>
                <w:color w:val="000000"/>
                <w:sz w:val="26"/>
                <w:szCs w:val="26"/>
              </w:rPr>
            </w:pPr>
          </w:p>
        </w:tc>
        <w:tc>
          <w:tcPr>
            <w:tcW w:w="0" w:type="auto"/>
            <w:vMerge/>
            <w:tcBorders>
              <w:top w:val="nil"/>
              <w:left w:val="nil"/>
              <w:bottom w:val="single" w:sz="4" w:space="0" w:color="auto"/>
              <w:right w:val="single" w:sz="4" w:space="0" w:color="auto"/>
            </w:tcBorders>
            <w:vAlign w:val="center"/>
            <w:hideMark/>
          </w:tcPr>
          <w:p w:rsidR="00704636" w:rsidRPr="00277588" w:rsidRDefault="00704636">
            <w:pPr>
              <w:rPr>
                <w:rFonts w:cs="Times New Roman"/>
                <w:bCs/>
                <w:sz w:val="26"/>
                <w:szCs w:val="26"/>
              </w:rPr>
            </w:pPr>
          </w:p>
        </w:tc>
        <w:tc>
          <w:tcPr>
            <w:tcW w:w="0" w:type="auto"/>
            <w:vMerge/>
            <w:tcBorders>
              <w:top w:val="nil"/>
              <w:left w:val="nil"/>
              <w:bottom w:val="single" w:sz="4" w:space="0" w:color="auto"/>
              <w:right w:val="single" w:sz="4" w:space="0" w:color="auto"/>
            </w:tcBorders>
            <w:vAlign w:val="center"/>
            <w:hideMark/>
          </w:tcPr>
          <w:p w:rsidR="00704636" w:rsidRPr="00277588" w:rsidRDefault="00704636">
            <w:pPr>
              <w:rPr>
                <w:rFonts w:cs="Times New Roman"/>
                <w:color w:val="000000"/>
                <w:sz w:val="26"/>
                <w:szCs w:val="26"/>
              </w:rPr>
            </w:pP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 xml:space="preserve"> Ngữ văn, Vẽ NK 1, Vẽ NK 2 (H00)</w:t>
            </w:r>
            <w:r w:rsidRPr="00277588">
              <w:rPr>
                <w:rFonts w:cs="Times New Roman"/>
                <w:color w:val="000000"/>
                <w:sz w:val="26"/>
                <w:szCs w:val="26"/>
              </w:rPr>
              <w:br/>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5.5 (môn văn)</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rPr>
                <w:rFonts w:cs="Times New Roman"/>
                <w:color w:val="000000"/>
                <w:sz w:val="26"/>
                <w:szCs w:val="26"/>
              </w:rPr>
            </w:pPr>
          </w:p>
        </w:tc>
      </w:tr>
      <w:tr w:rsidR="00704636" w:rsidRPr="00277588" w:rsidTr="00704636">
        <w:trPr>
          <w:trHeight w:val="1299"/>
          <w:jc w:val="center"/>
        </w:trPr>
        <w:tc>
          <w:tcPr>
            <w:tcW w:w="531" w:type="dxa"/>
            <w:vMerge w:val="restar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7</w:t>
            </w:r>
          </w:p>
        </w:tc>
        <w:tc>
          <w:tcPr>
            <w:tcW w:w="2507" w:type="dxa"/>
            <w:vMerge w:val="restart"/>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bCs/>
                <w:sz w:val="26"/>
                <w:szCs w:val="26"/>
              </w:rPr>
            </w:pPr>
            <w:r w:rsidRPr="00277588">
              <w:rPr>
                <w:rFonts w:cs="Times New Roman"/>
                <w:bCs/>
                <w:sz w:val="26"/>
                <w:szCs w:val="26"/>
              </w:rPr>
              <w:t>Thiết kế nội thất</w:t>
            </w:r>
          </w:p>
        </w:tc>
        <w:tc>
          <w:tcPr>
            <w:tcW w:w="1046" w:type="dxa"/>
            <w:vMerge w:val="restart"/>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D210405</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Vẽ (V00)</w:t>
            </w:r>
            <w:r w:rsidRPr="00277588">
              <w:rPr>
                <w:rFonts w:cs="Times New Roman"/>
                <w:color w:val="000000"/>
                <w:sz w:val="26"/>
                <w:szCs w:val="26"/>
              </w:rPr>
              <w:br/>
              <w:t>2. Toán, Ngữ văn, Vẽ (V01)</w:t>
            </w:r>
            <w:r w:rsidRPr="00277588">
              <w:rPr>
                <w:rFonts w:cs="Times New Roman"/>
                <w:color w:val="000000"/>
                <w:sz w:val="26"/>
                <w:szCs w:val="26"/>
              </w:rPr>
              <w:br/>
              <w:t>3. Toán, Ngữ văn, Vẽ MT (H01)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11</w:t>
            </w:r>
          </w:p>
          <w:p w:rsidR="00704636" w:rsidRPr="00277588" w:rsidRDefault="00704636">
            <w:pPr>
              <w:jc w:val="center"/>
              <w:rPr>
                <w:rFonts w:cs="Times New Roman"/>
                <w:color w:val="000000"/>
                <w:sz w:val="26"/>
                <w:szCs w:val="26"/>
              </w:rPr>
            </w:pPr>
            <w:r w:rsidRPr="00277588">
              <w:rPr>
                <w:rFonts w:cs="Times New Roman"/>
                <w:color w:val="000000"/>
                <w:sz w:val="26"/>
                <w:szCs w:val="26"/>
              </w:rPr>
              <w:t>11</w:t>
            </w:r>
          </w:p>
          <w:p w:rsidR="00704636" w:rsidRPr="00277588" w:rsidRDefault="00704636">
            <w:pPr>
              <w:jc w:val="center"/>
              <w:rPr>
                <w:rFonts w:cs="Times New Roman"/>
                <w:color w:val="000000"/>
                <w:sz w:val="26"/>
                <w:szCs w:val="26"/>
              </w:rPr>
            </w:pPr>
            <w:r w:rsidRPr="00277588">
              <w:rPr>
                <w:rFonts w:cs="Times New Roman"/>
                <w:color w:val="000000"/>
                <w:sz w:val="26"/>
                <w:szCs w:val="26"/>
              </w:rPr>
              <w:t>11</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10</w:t>
            </w:r>
          </w:p>
          <w:p w:rsidR="00704636" w:rsidRPr="00277588" w:rsidRDefault="00704636">
            <w:pPr>
              <w:jc w:val="center"/>
              <w:rPr>
                <w:rFonts w:cs="Times New Roman"/>
                <w:color w:val="000000"/>
                <w:sz w:val="26"/>
                <w:szCs w:val="26"/>
              </w:rPr>
            </w:pPr>
            <w:r w:rsidRPr="00277588">
              <w:rPr>
                <w:rFonts w:cs="Times New Roman"/>
                <w:color w:val="000000"/>
                <w:sz w:val="26"/>
                <w:szCs w:val="26"/>
              </w:rPr>
              <w:t>10</w:t>
            </w:r>
          </w:p>
          <w:p w:rsidR="00704636" w:rsidRPr="00277588" w:rsidRDefault="00704636">
            <w:pPr>
              <w:jc w:val="center"/>
              <w:rPr>
                <w:rFonts w:cs="Times New Roman"/>
                <w:color w:val="000000"/>
                <w:sz w:val="26"/>
                <w:szCs w:val="26"/>
              </w:rPr>
            </w:pPr>
            <w:r w:rsidRPr="00277588">
              <w:rPr>
                <w:rFonts w:cs="Times New Roman"/>
                <w:color w:val="000000"/>
                <w:sz w:val="26"/>
                <w:szCs w:val="26"/>
              </w:rPr>
              <w:t>10</w:t>
            </w:r>
          </w:p>
        </w:tc>
        <w:tc>
          <w:tcPr>
            <w:tcW w:w="7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40</w:t>
            </w:r>
          </w:p>
        </w:tc>
      </w:tr>
      <w:tr w:rsidR="00704636" w:rsidRPr="00277588" w:rsidTr="00704636">
        <w:trPr>
          <w:trHeight w:val="1299"/>
          <w:jc w:val="center"/>
        </w:trPr>
        <w:tc>
          <w:tcPr>
            <w:tcW w:w="0" w:type="auto"/>
            <w:vMerge/>
            <w:tcBorders>
              <w:top w:val="nil"/>
              <w:left w:val="single" w:sz="4" w:space="0" w:color="auto"/>
              <w:bottom w:val="single" w:sz="4" w:space="0" w:color="auto"/>
              <w:right w:val="single" w:sz="4" w:space="0" w:color="auto"/>
            </w:tcBorders>
            <w:vAlign w:val="center"/>
            <w:hideMark/>
          </w:tcPr>
          <w:p w:rsidR="00704636" w:rsidRPr="00277588" w:rsidRDefault="00704636">
            <w:pPr>
              <w:rPr>
                <w:rFonts w:cs="Times New Roman"/>
                <w:color w:val="000000"/>
                <w:sz w:val="26"/>
                <w:szCs w:val="26"/>
              </w:rPr>
            </w:pPr>
          </w:p>
        </w:tc>
        <w:tc>
          <w:tcPr>
            <w:tcW w:w="0" w:type="auto"/>
            <w:vMerge/>
            <w:tcBorders>
              <w:top w:val="nil"/>
              <w:left w:val="nil"/>
              <w:bottom w:val="single" w:sz="4" w:space="0" w:color="auto"/>
              <w:right w:val="single" w:sz="4" w:space="0" w:color="auto"/>
            </w:tcBorders>
            <w:vAlign w:val="center"/>
            <w:hideMark/>
          </w:tcPr>
          <w:p w:rsidR="00704636" w:rsidRPr="00277588" w:rsidRDefault="00704636">
            <w:pPr>
              <w:rPr>
                <w:rFonts w:cs="Times New Roman"/>
                <w:bCs/>
                <w:sz w:val="26"/>
                <w:szCs w:val="26"/>
              </w:rPr>
            </w:pPr>
          </w:p>
        </w:tc>
        <w:tc>
          <w:tcPr>
            <w:tcW w:w="0" w:type="auto"/>
            <w:vMerge/>
            <w:tcBorders>
              <w:top w:val="nil"/>
              <w:left w:val="nil"/>
              <w:bottom w:val="single" w:sz="4" w:space="0" w:color="auto"/>
              <w:right w:val="single" w:sz="4" w:space="0" w:color="auto"/>
            </w:tcBorders>
            <w:vAlign w:val="center"/>
            <w:hideMark/>
          </w:tcPr>
          <w:p w:rsidR="00704636" w:rsidRPr="00277588" w:rsidRDefault="00704636">
            <w:pPr>
              <w:rPr>
                <w:rFonts w:cs="Times New Roman"/>
                <w:color w:val="000000"/>
                <w:sz w:val="26"/>
                <w:szCs w:val="26"/>
              </w:rPr>
            </w:pP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br/>
              <w:t xml:space="preserve"> Ngữ văn, Vẽ NK 1, Vẽ NK 2 (H00)</w:t>
            </w:r>
            <w:r w:rsidRPr="00277588">
              <w:rPr>
                <w:rFonts w:cs="Times New Roman"/>
                <w:color w:val="000000"/>
                <w:sz w:val="26"/>
                <w:szCs w:val="26"/>
              </w:rPr>
              <w:br/>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5.5 (môn văn)</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rPr>
                <w:rFonts w:cs="Times New Roman"/>
                <w:color w:val="000000"/>
                <w:sz w:val="26"/>
                <w:szCs w:val="26"/>
              </w:rPr>
            </w:pPr>
          </w:p>
        </w:tc>
      </w:tr>
      <w:tr w:rsidR="00704636" w:rsidRPr="00277588" w:rsidTr="00704636">
        <w:trPr>
          <w:trHeight w:val="520"/>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8</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bCs/>
                <w:sz w:val="26"/>
                <w:szCs w:val="26"/>
              </w:rPr>
            </w:pPr>
            <w:r w:rsidRPr="00277588">
              <w:rPr>
                <w:rFonts w:cs="Times New Roman"/>
                <w:bCs/>
                <w:sz w:val="26"/>
                <w:szCs w:val="26"/>
              </w:rPr>
              <w:t>Ngôn ngữ Anh</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D220201</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Tiếng Anh (A01)</w:t>
            </w:r>
            <w:r w:rsidRPr="00277588">
              <w:rPr>
                <w:rFonts w:cs="Times New Roman"/>
                <w:color w:val="000000"/>
                <w:sz w:val="26"/>
                <w:szCs w:val="26"/>
              </w:rPr>
              <w:br/>
              <w:t>2. Toán, Ngữ văn, Tiếng Anh (D01)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18</w:t>
            </w:r>
          </w:p>
          <w:p w:rsidR="00704636" w:rsidRPr="00277588" w:rsidRDefault="00704636">
            <w:pPr>
              <w:jc w:val="center"/>
              <w:rPr>
                <w:rFonts w:cs="Times New Roman"/>
                <w:color w:val="000000"/>
                <w:sz w:val="26"/>
                <w:szCs w:val="26"/>
              </w:rPr>
            </w:pPr>
            <w:r w:rsidRPr="00277588">
              <w:rPr>
                <w:rFonts w:cs="Times New Roman"/>
                <w:color w:val="000000"/>
                <w:sz w:val="26"/>
                <w:szCs w:val="26"/>
              </w:rPr>
              <w:t>18</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15</w:t>
            </w:r>
          </w:p>
          <w:p w:rsidR="00704636" w:rsidRPr="00277588" w:rsidRDefault="00704636">
            <w:pPr>
              <w:jc w:val="center"/>
              <w:rPr>
                <w:rFonts w:cs="Times New Roman"/>
                <w:color w:val="000000"/>
                <w:sz w:val="26"/>
                <w:szCs w:val="26"/>
              </w:rPr>
            </w:pPr>
            <w:r w:rsidRPr="00277588">
              <w:rPr>
                <w:rFonts w:cs="Times New Roman"/>
                <w:color w:val="000000"/>
                <w:sz w:val="26"/>
                <w:szCs w:val="26"/>
              </w:rPr>
              <w:t>15</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50</w:t>
            </w:r>
          </w:p>
        </w:tc>
      </w:tr>
      <w:tr w:rsidR="00704636" w:rsidRPr="00277588" w:rsidTr="00704636">
        <w:trPr>
          <w:trHeight w:val="67"/>
          <w:jc w:val="center"/>
        </w:trPr>
        <w:tc>
          <w:tcPr>
            <w:tcW w:w="9926" w:type="dxa"/>
            <w:gridSpan w:val="6"/>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 xml:space="preserve">II. </w:t>
            </w:r>
            <w:r w:rsidRPr="00277588">
              <w:rPr>
                <w:rFonts w:cs="Times New Roman"/>
                <w:bCs/>
                <w:color w:val="FF0000"/>
                <w:sz w:val="26"/>
                <w:szCs w:val="26"/>
              </w:rPr>
              <w:t>Hệ Cao Đẳng</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bCs/>
                <w:color w:val="000000"/>
                <w:sz w:val="26"/>
                <w:szCs w:val="26"/>
              </w:rPr>
            </w:pPr>
            <w:r w:rsidRPr="00277588">
              <w:rPr>
                <w:rFonts w:cs="Times New Roman"/>
                <w:bCs/>
                <w:color w:val="000000"/>
                <w:sz w:val="26"/>
                <w:szCs w:val="26"/>
              </w:rPr>
              <w:t>90</w:t>
            </w:r>
          </w:p>
        </w:tc>
      </w:tr>
      <w:tr w:rsidR="00704636" w:rsidRPr="00277588" w:rsidTr="00704636">
        <w:trPr>
          <w:trHeight w:val="778"/>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1</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bCs/>
                <w:sz w:val="26"/>
                <w:szCs w:val="26"/>
              </w:rPr>
            </w:pPr>
            <w:r w:rsidRPr="00277588">
              <w:rPr>
                <w:rFonts w:cs="Times New Roman"/>
                <w:bCs/>
                <w:sz w:val="26"/>
                <w:szCs w:val="26"/>
              </w:rPr>
              <w:t>Quản trị kinh doanh</w:t>
            </w:r>
          </w:p>
        </w:tc>
        <w:tc>
          <w:tcPr>
            <w:tcW w:w="10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C340101</w:t>
            </w:r>
          </w:p>
        </w:tc>
        <w:tc>
          <w:tcPr>
            <w:tcW w:w="36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Vật lí, Hóa học (A00)</w:t>
            </w:r>
            <w:r w:rsidRPr="00277588">
              <w:rPr>
                <w:rFonts w:cs="Times New Roman"/>
                <w:color w:val="000000"/>
                <w:sz w:val="26"/>
                <w:szCs w:val="26"/>
              </w:rPr>
              <w:br/>
              <w:t>2. Toán, Vật lí, Tiếng Anh (A01)</w:t>
            </w:r>
            <w:r w:rsidRPr="00277588">
              <w:rPr>
                <w:rFonts w:cs="Times New Roman"/>
                <w:color w:val="000000"/>
                <w:sz w:val="26"/>
                <w:szCs w:val="26"/>
              </w:rPr>
              <w:br/>
              <w:t>3. Toán, Ngữ văn, Tiếng Anh (D01)</w:t>
            </w:r>
          </w:p>
        </w:tc>
        <w:tc>
          <w:tcPr>
            <w:tcW w:w="1116" w:type="dxa"/>
            <w:tcBorders>
              <w:top w:val="single" w:sz="4" w:space="0" w:color="auto"/>
              <w:left w:val="nil"/>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16.5</w:t>
            </w:r>
          </w:p>
          <w:p w:rsidR="00704636" w:rsidRPr="00277588" w:rsidRDefault="00704636">
            <w:pPr>
              <w:jc w:val="center"/>
              <w:rPr>
                <w:rFonts w:cs="Times New Roman"/>
                <w:color w:val="000000"/>
                <w:sz w:val="26"/>
                <w:szCs w:val="26"/>
              </w:rPr>
            </w:pPr>
            <w:r w:rsidRPr="00277588">
              <w:rPr>
                <w:rFonts w:cs="Times New Roman"/>
                <w:color w:val="000000"/>
                <w:sz w:val="26"/>
                <w:szCs w:val="26"/>
              </w:rPr>
              <w:t>16.5</w:t>
            </w:r>
          </w:p>
          <w:p w:rsidR="00704636" w:rsidRPr="00277588" w:rsidRDefault="00704636">
            <w:pPr>
              <w:jc w:val="center"/>
              <w:rPr>
                <w:rFonts w:cs="Times New Roman"/>
                <w:color w:val="000000"/>
                <w:sz w:val="26"/>
                <w:szCs w:val="26"/>
              </w:rPr>
            </w:pPr>
            <w:r w:rsidRPr="00277588">
              <w:rPr>
                <w:rFonts w:cs="Times New Roman"/>
                <w:color w:val="000000"/>
                <w:sz w:val="26"/>
                <w:szCs w:val="26"/>
              </w:rPr>
              <w:t>16.5</w:t>
            </w:r>
          </w:p>
        </w:tc>
        <w:tc>
          <w:tcPr>
            <w:tcW w:w="1103" w:type="dxa"/>
            <w:tcBorders>
              <w:top w:val="single" w:sz="4" w:space="0" w:color="auto"/>
              <w:left w:val="single" w:sz="4" w:space="0" w:color="auto"/>
              <w:bottom w:val="single" w:sz="4" w:space="0" w:color="auto"/>
              <w:right w:val="single" w:sz="4" w:space="0" w:color="auto"/>
            </w:tcBorders>
            <w:vAlign w:val="center"/>
            <w:hideMark/>
          </w:tcPr>
          <w:p w:rsidR="00704636" w:rsidRPr="00277588" w:rsidRDefault="00704636">
            <w:pPr>
              <w:jc w:val="center"/>
              <w:rPr>
                <w:rFonts w:cs="Times New Roman"/>
                <w:color w:val="000000"/>
                <w:sz w:val="26"/>
                <w:szCs w:val="26"/>
              </w:rPr>
            </w:pPr>
            <w:r w:rsidRPr="00277588">
              <w:rPr>
                <w:rFonts w:cs="Times New Roman"/>
                <w:color w:val="000000"/>
                <w:sz w:val="26"/>
                <w:szCs w:val="26"/>
              </w:rPr>
              <w:t>12</w:t>
            </w:r>
          </w:p>
          <w:p w:rsidR="00704636" w:rsidRPr="00277588" w:rsidRDefault="00704636">
            <w:pPr>
              <w:jc w:val="center"/>
              <w:rPr>
                <w:rFonts w:cs="Times New Roman"/>
                <w:color w:val="000000"/>
                <w:sz w:val="26"/>
                <w:szCs w:val="26"/>
              </w:rPr>
            </w:pPr>
            <w:r w:rsidRPr="00277588">
              <w:rPr>
                <w:rFonts w:cs="Times New Roman"/>
                <w:color w:val="000000"/>
                <w:sz w:val="26"/>
                <w:szCs w:val="26"/>
              </w:rPr>
              <w:t>12</w:t>
            </w:r>
          </w:p>
          <w:p w:rsidR="00704636" w:rsidRPr="00277588" w:rsidRDefault="00704636">
            <w:pPr>
              <w:jc w:val="center"/>
              <w:rPr>
                <w:rFonts w:cs="Times New Roman"/>
                <w:color w:val="000000"/>
                <w:sz w:val="26"/>
                <w:szCs w:val="26"/>
              </w:rPr>
            </w:pPr>
            <w:r w:rsidRPr="00277588">
              <w:rPr>
                <w:rFonts w:cs="Times New Roman"/>
                <w:color w:val="000000"/>
                <w:sz w:val="26"/>
                <w:szCs w:val="26"/>
              </w:rPr>
              <w:t>12</w:t>
            </w: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45</w:t>
            </w:r>
          </w:p>
        </w:tc>
      </w:tr>
      <w:tr w:rsidR="00704636" w:rsidRPr="00277588" w:rsidTr="00704636">
        <w:trPr>
          <w:trHeight w:val="520"/>
          <w:jc w:val="center"/>
        </w:trPr>
        <w:tc>
          <w:tcPr>
            <w:tcW w:w="5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2</w:t>
            </w:r>
          </w:p>
        </w:tc>
        <w:tc>
          <w:tcPr>
            <w:tcW w:w="250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bCs/>
                <w:sz w:val="26"/>
                <w:szCs w:val="26"/>
              </w:rPr>
            </w:pPr>
            <w:r w:rsidRPr="00277588">
              <w:rPr>
                <w:rFonts w:cs="Times New Roman"/>
                <w:bCs/>
                <w:sz w:val="26"/>
                <w:szCs w:val="26"/>
              </w:rPr>
              <w:t>Điều dưỡng</w:t>
            </w:r>
          </w:p>
        </w:tc>
        <w:tc>
          <w:tcPr>
            <w:tcW w:w="104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C720501</w:t>
            </w:r>
          </w:p>
        </w:tc>
        <w:tc>
          <w:tcPr>
            <w:tcW w:w="362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rPr>
                <w:rFonts w:cs="Times New Roman"/>
                <w:color w:val="000000"/>
                <w:sz w:val="26"/>
                <w:szCs w:val="26"/>
              </w:rPr>
            </w:pPr>
            <w:r w:rsidRPr="00277588">
              <w:rPr>
                <w:rFonts w:cs="Times New Roman"/>
                <w:color w:val="000000"/>
                <w:sz w:val="26"/>
                <w:szCs w:val="26"/>
              </w:rPr>
              <w:t>1. Toán, Hóa học, Sinh học (B00)</w:t>
            </w:r>
            <w:r w:rsidRPr="00277588">
              <w:rPr>
                <w:rFonts w:cs="Times New Roman"/>
                <w:color w:val="000000"/>
                <w:sz w:val="26"/>
                <w:szCs w:val="26"/>
              </w:rPr>
              <w:br/>
              <w:t>2. Toán, Ngữ văn, Tiếng Anh (D01)</w:t>
            </w:r>
          </w:p>
        </w:tc>
        <w:tc>
          <w:tcPr>
            <w:tcW w:w="1116" w:type="dxa"/>
            <w:tcBorders>
              <w:top w:val="single" w:sz="4" w:space="0" w:color="auto"/>
              <w:left w:val="nil"/>
              <w:bottom w:val="single" w:sz="4" w:space="0" w:color="auto"/>
              <w:right w:val="single" w:sz="4" w:space="0" w:color="auto"/>
            </w:tcBorders>
            <w:vAlign w:val="center"/>
          </w:tcPr>
          <w:p w:rsidR="00704636" w:rsidRPr="00277588" w:rsidRDefault="00704636">
            <w:pPr>
              <w:jc w:val="center"/>
              <w:rPr>
                <w:rFonts w:cs="Times New Roman"/>
                <w:color w:val="000000"/>
                <w:sz w:val="26"/>
                <w:szCs w:val="26"/>
              </w:rPr>
            </w:pPr>
            <w:r w:rsidRPr="00277588">
              <w:rPr>
                <w:rFonts w:cs="Times New Roman"/>
                <w:color w:val="000000"/>
                <w:sz w:val="26"/>
                <w:szCs w:val="26"/>
              </w:rPr>
              <w:t>16.5</w:t>
            </w:r>
          </w:p>
          <w:p w:rsidR="00704636" w:rsidRPr="00277588" w:rsidRDefault="00704636">
            <w:pPr>
              <w:jc w:val="center"/>
              <w:rPr>
                <w:rFonts w:cs="Times New Roman"/>
                <w:color w:val="000000"/>
                <w:sz w:val="26"/>
                <w:szCs w:val="26"/>
              </w:rPr>
            </w:pPr>
            <w:r w:rsidRPr="00277588">
              <w:rPr>
                <w:rFonts w:cs="Times New Roman"/>
                <w:color w:val="000000"/>
                <w:sz w:val="26"/>
                <w:szCs w:val="26"/>
              </w:rPr>
              <w:t>16.5</w:t>
            </w:r>
          </w:p>
          <w:p w:rsidR="00704636" w:rsidRPr="00277588" w:rsidRDefault="00704636">
            <w:pPr>
              <w:jc w:val="center"/>
              <w:rPr>
                <w:rFonts w:cs="Times New Roman"/>
                <w:color w:val="000000"/>
                <w:sz w:val="26"/>
                <w:szCs w:val="26"/>
              </w:rPr>
            </w:pPr>
          </w:p>
        </w:tc>
        <w:tc>
          <w:tcPr>
            <w:tcW w:w="1103" w:type="dxa"/>
            <w:tcBorders>
              <w:top w:val="single" w:sz="4" w:space="0" w:color="auto"/>
              <w:left w:val="single" w:sz="4" w:space="0" w:color="auto"/>
              <w:bottom w:val="single" w:sz="4" w:space="0" w:color="auto"/>
              <w:right w:val="single" w:sz="4" w:space="0" w:color="auto"/>
            </w:tcBorders>
            <w:vAlign w:val="center"/>
          </w:tcPr>
          <w:p w:rsidR="00704636" w:rsidRPr="00277588" w:rsidRDefault="00704636">
            <w:pPr>
              <w:jc w:val="center"/>
              <w:rPr>
                <w:rFonts w:cs="Times New Roman"/>
                <w:color w:val="000000"/>
                <w:sz w:val="26"/>
                <w:szCs w:val="26"/>
              </w:rPr>
            </w:pPr>
            <w:r w:rsidRPr="00277588">
              <w:rPr>
                <w:rFonts w:cs="Times New Roman"/>
                <w:color w:val="000000"/>
                <w:sz w:val="26"/>
                <w:szCs w:val="26"/>
              </w:rPr>
              <w:t>12</w:t>
            </w:r>
          </w:p>
          <w:p w:rsidR="00704636" w:rsidRPr="00277588" w:rsidRDefault="00704636">
            <w:pPr>
              <w:jc w:val="center"/>
              <w:rPr>
                <w:rFonts w:cs="Times New Roman"/>
                <w:color w:val="000000"/>
                <w:sz w:val="26"/>
                <w:szCs w:val="26"/>
              </w:rPr>
            </w:pPr>
            <w:r w:rsidRPr="00277588">
              <w:rPr>
                <w:rFonts w:cs="Times New Roman"/>
                <w:color w:val="000000"/>
                <w:sz w:val="26"/>
                <w:szCs w:val="26"/>
              </w:rPr>
              <w:t>12</w:t>
            </w:r>
          </w:p>
          <w:p w:rsidR="00704636" w:rsidRPr="00277588" w:rsidRDefault="00704636">
            <w:pPr>
              <w:jc w:val="center"/>
              <w:rPr>
                <w:rFonts w:cs="Times New Roman"/>
                <w:color w:val="000000"/>
                <w:sz w:val="26"/>
                <w:szCs w:val="26"/>
              </w:rPr>
            </w:pPr>
          </w:p>
        </w:tc>
        <w:tc>
          <w:tcPr>
            <w:tcW w:w="7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04636" w:rsidRPr="00277588" w:rsidRDefault="00704636">
            <w:pPr>
              <w:spacing w:before="120" w:after="120"/>
              <w:jc w:val="center"/>
              <w:rPr>
                <w:rFonts w:cs="Times New Roman"/>
                <w:color w:val="000000"/>
                <w:sz w:val="26"/>
                <w:szCs w:val="26"/>
              </w:rPr>
            </w:pPr>
            <w:r w:rsidRPr="00277588">
              <w:rPr>
                <w:rFonts w:cs="Times New Roman"/>
                <w:color w:val="000000"/>
                <w:sz w:val="26"/>
                <w:szCs w:val="26"/>
              </w:rPr>
              <w:t>45</w:t>
            </w:r>
          </w:p>
        </w:tc>
      </w:tr>
    </w:tbl>
    <w:p w:rsidR="00704636" w:rsidRPr="00277588" w:rsidRDefault="00704636" w:rsidP="007D74AF">
      <w:pPr>
        <w:spacing w:after="0" w:line="240" w:lineRule="auto"/>
        <w:rPr>
          <w:rFonts w:cs="Times New Roman"/>
          <w:sz w:val="26"/>
          <w:szCs w:val="26"/>
        </w:rPr>
      </w:pPr>
    </w:p>
    <w:p w:rsidR="007F77FF" w:rsidRDefault="007F77FF" w:rsidP="007D74AF">
      <w:pPr>
        <w:spacing w:after="0" w:line="240" w:lineRule="auto"/>
        <w:rPr>
          <w:rFonts w:cs="Times New Roman"/>
          <w:b/>
          <w:sz w:val="26"/>
          <w:szCs w:val="26"/>
        </w:rPr>
      </w:pPr>
      <w:r w:rsidRPr="004B4DE7">
        <w:rPr>
          <w:rFonts w:cs="Times New Roman"/>
          <w:b/>
          <w:sz w:val="26"/>
          <w:szCs w:val="26"/>
        </w:rPr>
        <w:t>15. Trường Đại học Công nghệ Miền Đông</w:t>
      </w:r>
    </w:p>
    <w:p w:rsidR="004B4DE7" w:rsidRPr="004B4DE7" w:rsidRDefault="004B4DE7" w:rsidP="007D74AF">
      <w:pPr>
        <w:spacing w:after="0" w:line="240" w:lineRule="auto"/>
        <w:rPr>
          <w:rFonts w:cs="Times New Roman"/>
          <w:b/>
          <w:sz w:val="26"/>
          <w:szCs w:val="26"/>
        </w:rPr>
      </w:pPr>
    </w:p>
    <w:tbl>
      <w:tblPr>
        <w:tblW w:w="12417" w:type="dxa"/>
        <w:shd w:val="clear" w:color="auto" w:fill="FFFFFF"/>
        <w:tblCellMar>
          <w:left w:w="0" w:type="dxa"/>
          <w:right w:w="0" w:type="dxa"/>
        </w:tblCellMar>
        <w:tblLook w:val="04A0" w:firstRow="1" w:lastRow="0" w:firstColumn="1" w:lastColumn="0" w:noHBand="0" w:noVBand="1"/>
      </w:tblPr>
      <w:tblGrid>
        <w:gridCol w:w="1139"/>
        <w:gridCol w:w="3080"/>
        <w:gridCol w:w="1349"/>
        <w:gridCol w:w="2620"/>
        <w:gridCol w:w="4229"/>
      </w:tblGrid>
      <w:tr w:rsidR="007F77FF" w:rsidRPr="00277588" w:rsidTr="004B4DE7">
        <w:trPr>
          <w:trHeight w:val="692"/>
        </w:trPr>
        <w:tc>
          <w:tcPr>
            <w:tcW w:w="1139" w:type="dxa"/>
            <w:tcBorders>
              <w:top w:val="nil"/>
              <w:left w:val="single" w:sz="8" w:space="0" w:color="auto"/>
              <w:bottom w:val="single" w:sz="8" w:space="0" w:color="auto"/>
              <w:right w:val="single" w:sz="8" w:space="0" w:color="auto"/>
            </w:tcBorders>
            <w:shd w:val="clear" w:color="auto" w:fill="99FF33"/>
            <w:tcMar>
              <w:top w:w="0" w:type="dxa"/>
              <w:left w:w="108" w:type="dxa"/>
              <w:bottom w:w="0" w:type="dxa"/>
              <w:right w:w="108" w:type="dxa"/>
            </w:tcMa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 </w:t>
            </w:r>
          </w:p>
        </w:tc>
        <w:tc>
          <w:tcPr>
            <w:tcW w:w="3080" w:type="dxa"/>
            <w:tcBorders>
              <w:top w:val="nil"/>
              <w:left w:val="nil"/>
              <w:bottom w:val="single" w:sz="8" w:space="0" w:color="auto"/>
              <w:right w:val="single" w:sz="8" w:space="0" w:color="auto"/>
            </w:tcBorders>
            <w:shd w:val="clear" w:color="auto" w:fill="99FF33"/>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TÊN NGÀNH</w:t>
            </w:r>
          </w:p>
        </w:tc>
        <w:tc>
          <w:tcPr>
            <w:tcW w:w="1349" w:type="dxa"/>
            <w:tcBorders>
              <w:top w:val="nil"/>
              <w:left w:val="nil"/>
              <w:bottom w:val="single" w:sz="8" w:space="0" w:color="auto"/>
              <w:right w:val="single" w:sz="8" w:space="0" w:color="auto"/>
            </w:tcBorders>
            <w:shd w:val="clear" w:color="auto" w:fill="99FF33"/>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MÃ NGÀNH</w:t>
            </w:r>
          </w:p>
        </w:tc>
        <w:tc>
          <w:tcPr>
            <w:tcW w:w="6849" w:type="dxa"/>
            <w:gridSpan w:val="2"/>
            <w:tcBorders>
              <w:top w:val="nil"/>
              <w:left w:val="nil"/>
              <w:bottom w:val="single" w:sz="8" w:space="0" w:color="auto"/>
              <w:right w:val="single" w:sz="8" w:space="0" w:color="auto"/>
            </w:tcBorders>
            <w:shd w:val="clear" w:color="auto" w:fill="99FF33"/>
            <w:tcMar>
              <w:top w:w="0" w:type="dxa"/>
              <w:left w:w="108" w:type="dxa"/>
              <w:bottom w:w="0" w:type="dxa"/>
              <w:right w:w="108" w:type="dxa"/>
            </w:tcMar>
            <w:vAlign w:val="center"/>
            <w:hideMark/>
          </w:tcPr>
          <w:p w:rsidR="007F77FF" w:rsidRPr="00277588" w:rsidRDefault="007F77FF">
            <w:pPr>
              <w:spacing w:after="0" w:line="240" w:lineRule="auto"/>
              <w:jc w:val="center"/>
              <w:rPr>
                <w:rFonts w:eastAsia="Times New Roman" w:cs="Times New Roman"/>
                <w:color w:val="000000"/>
                <w:sz w:val="26"/>
                <w:szCs w:val="26"/>
              </w:rPr>
            </w:pPr>
            <w:r w:rsidRPr="00277588">
              <w:rPr>
                <w:rFonts w:eastAsia="Times New Roman" w:cs="Times New Roman"/>
                <w:bCs/>
                <w:color w:val="000000"/>
                <w:sz w:val="26"/>
                <w:szCs w:val="26"/>
              </w:rPr>
              <w:t>TỔ HỢP MÔN VÀ</w:t>
            </w:r>
          </w:p>
          <w:p w:rsidR="007F77FF" w:rsidRPr="00277588" w:rsidRDefault="007F77FF">
            <w:pPr>
              <w:spacing w:after="0" w:line="240" w:lineRule="auto"/>
              <w:jc w:val="center"/>
              <w:rPr>
                <w:rFonts w:eastAsia="Times New Roman" w:cs="Times New Roman"/>
                <w:color w:val="000000"/>
                <w:sz w:val="26"/>
                <w:szCs w:val="26"/>
              </w:rPr>
            </w:pPr>
            <w:r w:rsidRPr="00277588">
              <w:rPr>
                <w:rFonts w:eastAsia="Times New Roman" w:cs="Times New Roman"/>
                <w:bCs/>
                <w:color w:val="000000"/>
                <w:sz w:val="26"/>
                <w:szCs w:val="26"/>
              </w:rPr>
              <w:t>MỨC ĐIỂM CHUẨN DỰ KIẾN</w:t>
            </w:r>
          </w:p>
        </w:tc>
      </w:tr>
      <w:tr w:rsidR="007F77FF" w:rsidRPr="00277588" w:rsidTr="004B4DE7">
        <w:trPr>
          <w:trHeight w:val="210"/>
        </w:trPr>
        <w:tc>
          <w:tcPr>
            <w:tcW w:w="113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BẬC</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ĐẠI</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HỌC</w:t>
            </w: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FF0000"/>
                <w:sz w:val="26"/>
                <w:szCs w:val="26"/>
              </w:rPr>
              <w:t>-  D</w:t>
            </w:r>
            <w:r w:rsidRPr="00277588">
              <w:rPr>
                <w:rFonts w:eastAsia="Times New Roman" w:cs="Times New Roman"/>
                <w:bCs/>
                <w:color w:val="FF0000"/>
                <w:sz w:val="26"/>
                <w:szCs w:val="26"/>
                <w:lang w:val="vi-VN"/>
              </w:rPr>
              <w:t>ược học</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FF0000"/>
                <w:sz w:val="26"/>
                <w:szCs w:val="26"/>
              </w:rPr>
              <w:t> (Dược sĩ Đại học)</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D720401</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Sinh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Văn</w:t>
            </w:r>
          </w:p>
        </w:tc>
        <w:tc>
          <w:tcPr>
            <w:tcW w:w="422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KV3: </w:t>
            </w:r>
            <w:r w:rsidRPr="00277588">
              <w:rPr>
                <w:rFonts w:eastAsia="Times New Roman" w:cs="Times New Roman"/>
                <w:bCs/>
                <w:color w:val="000000"/>
                <w:sz w:val="26"/>
                <w:szCs w:val="26"/>
              </w:rPr>
              <w:t>15 Điểm</w:t>
            </w:r>
          </w:p>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KV2: </w:t>
            </w:r>
            <w:r w:rsidRPr="00277588">
              <w:rPr>
                <w:rFonts w:eastAsia="Times New Roman" w:cs="Times New Roman"/>
                <w:bCs/>
                <w:color w:val="000000"/>
                <w:sz w:val="26"/>
                <w:szCs w:val="26"/>
              </w:rPr>
              <w:t>14.5 Điểm</w:t>
            </w:r>
          </w:p>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KV2-NT: </w:t>
            </w:r>
            <w:r w:rsidRPr="00277588">
              <w:rPr>
                <w:rFonts w:eastAsia="Times New Roman" w:cs="Times New Roman"/>
                <w:bCs/>
                <w:color w:val="000000"/>
                <w:sz w:val="26"/>
                <w:szCs w:val="26"/>
              </w:rPr>
              <w:t>14 Điểm</w:t>
            </w:r>
          </w:p>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KV1: </w:t>
            </w:r>
            <w:r w:rsidRPr="00277588">
              <w:rPr>
                <w:rFonts w:eastAsia="Times New Roman" w:cs="Times New Roman"/>
                <w:bCs/>
                <w:color w:val="000000"/>
                <w:sz w:val="26"/>
                <w:szCs w:val="26"/>
              </w:rPr>
              <w:t>13.5 Điểm.</w:t>
            </w:r>
          </w:p>
          <w:p w:rsidR="007F77FF" w:rsidRPr="00277588" w:rsidRDefault="007F77FF">
            <w:pPr>
              <w:spacing w:before="120" w:after="0" w:line="270" w:lineRule="atLeast"/>
              <w:rPr>
                <w:rFonts w:eastAsia="Times New Roman" w:cs="Times New Roman"/>
                <w:bCs/>
                <w:color w:val="000000"/>
                <w:sz w:val="26"/>
                <w:szCs w:val="26"/>
              </w:rPr>
            </w:pPr>
          </w:p>
          <w:p w:rsidR="007F77FF" w:rsidRPr="00277588" w:rsidRDefault="007F77FF">
            <w:pPr>
              <w:spacing w:before="120" w:after="0" w:line="270" w:lineRule="atLeast"/>
              <w:rPr>
                <w:rFonts w:eastAsia="Times New Roman" w:cs="Times New Roman"/>
                <w:color w:val="000000"/>
                <w:sz w:val="26"/>
                <w:szCs w:val="26"/>
              </w:rPr>
            </w:pPr>
            <w:r w:rsidRPr="00277588">
              <w:rPr>
                <w:rFonts w:eastAsia="Times New Roman" w:cs="Times New Roman"/>
                <w:bCs/>
                <w:color w:val="000000"/>
                <w:sz w:val="26"/>
                <w:szCs w:val="26"/>
              </w:rPr>
              <w:t>- Nhóm ƯT1</w:t>
            </w:r>
            <w:r w:rsidRPr="00277588">
              <w:rPr>
                <w:rFonts w:eastAsia="Times New Roman" w:cs="Times New Roman"/>
                <w:color w:val="000000"/>
                <w:sz w:val="26"/>
                <w:szCs w:val="26"/>
              </w:rPr>
              <w:t xml:space="preserve"> (ĐT1, ĐT2, ĐT3, ĐT4) </w:t>
            </w:r>
            <w:r w:rsidRPr="00277588">
              <w:rPr>
                <w:rFonts w:eastAsia="Times New Roman" w:cs="Times New Roman"/>
                <w:bCs/>
                <w:color w:val="000000"/>
                <w:sz w:val="26"/>
                <w:szCs w:val="26"/>
              </w:rPr>
              <w:t>điểm chuẩn được giảm đi 2 điểm</w:t>
            </w:r>
            <w:r w:rsidRPr="00277588">
              <w:rPr>
                <w:rFonts w:eastAsia="Times New Roman" w:cs="Times New Roman"/>
                <w:color w:val="000000"/>
                <w:sz w:val="26"/>
                <w:szCs w:val="26"/>
              </w:rPr>
              <w:t>.</w:t>
            </w:r>
          </w:p>
          <w:p w:rsidR="007F77FF" w:rsidRPr="00277588" w:rsidRDefault="007F77FF">
            <w:pPr>
              <w:spacing w:before="120" w:after="0" w:line="270" w:lineRule="atLeast"/>
              <w:rPr>
                <w:rFonts w:eastAsia="Times New Roman" w:cs="Times New Roman"/>
                <w:bCs/>
                <w:color w:val="000000"/>
                <w:sz w:val="26"/>
                <w:szCs w:val="26"/>
              </w:rPr>
            </w:pPr>
            <w:r w:rsidRPr="00277588">
              <w:rPr>
                <w:rFonts w:eastAsia="Times New Roman" w:cs="Times New Roman"/>
                <w:color w:val="000000"/>
                <w:sz w:val="26"/>
                <w:szCs w:val="26"/>
              </w:rPr>
              <w:t>- </w:t>
            </w:r>
            <w:r w:rsidRPr="00277588">
              <w:rPr>
                <w:rFonts w:eastAsia="Times New Roman" w:cs="Times New Roman"/>
                <w:bCs/>
                <w:color w:val="000000"/>
                <w:sz w:val="26"/>
                <w:szCs w:val="26"/>
              </w:rPr>
              <w:t>Nhóm ƯT2</w:t>
            </w:r>
            <w:r w:rsidRPr="00277588">
              <w:rPr>
                <w:rFonts w:eastAsia="Times New Roman" w:cs="Times New Roman"/>
                <w:color w:val="000000"/>
                <w:sz w:val="26"/>
                <w:szCs w:val="26"/>
              </w:rPr>
              <w:t> (ĐT5, ĐT6, ĐT7)</w:t>
            </w:r>
            <w:proofErr w:type="gramStart"/>
            <w:r w:rsidRPr="00277588">
              <w:rPr>
                <w:rFonts w:eastAsia="Times New Roman" w:cs="Times New Roman"/>
                <w:color w:val="000000"/>
                <w:sz w:val="26"/>
                <w:szCs w:val="26"/>
              </w:rPr>
              <w:t>  </w:t>
            </w:r>
            <w:r w:rsidRPr="00277588">
              <w:rPr>
                <w:rFonts w:eastAsia="Times New Roman" w:cs="Times New Roman"/>
                <w:bCs/>
                <w:color w:val="000000"/>
                <w:sz w:val="26"/>
                <w:szCs w:val="26"/>
              </w:rPr>
              <w:t>điểm</w:t>
            </w:r>
            <w:proofErr w:type="gramEnd"/>
            <w:r w:rsidRPr="00277588">
              <w:rPr>
                <w:rFonts w:eastAsia="Times New Roman" w:cs="Times New Roman"/>
                <w:bCs/>
                <w:color w:val="000000"/>
                <w:sz w:val="26"/>
                <w:szCs w:val="26"/>
              </w:rPr>
              <w:t xml:space="preserve"> chuẩn tuyển được giảm đi 1 điểm.</w:t>
            </w:r>
          </w:p>
        </w:tc>
      </w:tr>
      <w:tr w:rsidR="007F77FF" w:rsidRPr="00277588" w:rsidTr="004B4DE7">
        <w:trPr>
          <w:trHeight w:val="2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Quản lý công nghiệp</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D510601</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Sinh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Anh</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bCs/>
                <w:color w:val="000000"/>
                <w:sz w:val="26"/>
                <w:szCs w:val="26"/>
              </w:rPr>
            </w:pPr>
          </w:p>
        </w:tc>
      </w:tr>
      <w:tr w:rsidR="007F77FF" w:rsidRPr="00277588" w:rsidTr="004B4DE7">
        <w:trPr>
          <w:trHeight w:val="2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Ngôn ngữ Anh</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D220201</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Địa,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Văn, Sử,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Văn, Địa, Anh</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bCs/>
                <w:color w:val="000000"/>
                <w:sz w:val="26"/>
                <w:szCs w:val="26"/>
              </w:rPr>
            </w:pPr>
          </w:p>
        </w:tc>
      </w:tr>
      <w:tr w:rsidR="007F77FF" w:rsidRPr="00277588" w:rsidTr="004B4DE7">
        <w:trPr>
          <w:trHeight w:val="2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Kỹ thuật công trình xây dựng</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D580201</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Sinh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Lý</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bCs/>
                <w:color w:val="000000"/>
                <w:sz w:val="26"/>
                <w:szCs w:val="26"/>
              </w:rPr>
            </w:pPr>
          </w:p>
        </w:tc>
      </w:tr>
      <w:tr w:rsidR="007F77FF" w:rsidRPr="00277588" w:rsidTr="004B4DE7">
        <w:trPr>
          <w:trHeight w:val="2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Kinh doanh quốc tế</w:t>
            </w:r>
          </w:p>
        </w:tc>
        <w:tc>
          <w:tcPr>
            <w:tcW w:w="134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D340120</w:t>
            </w:r>
          </w:p>
        </w:tc>
        <w:tc>
          <w:tcPr>
            <w:tcW w:w="26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Địa</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bCs/>
                <w:color w:val="000000"/>
                <w:sz w:val="26"/>
                <w:szCs w:val="26"/>
              </w:rPr>
            </w:pPr>
          </w:p>
        </w:tc>
      </w:tr>
      <w:tr w:rsidR="007F77FF" w:rsidRPr="00277588" w:rsidTr="004B4DE7">
        <w:trPr>
          <w:trHeight w:val="21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F77FF" w:rsidRPr="004B4DE7" w:rsidRDefault="007F77FF">
            <w:pPr>
              <w:spacing w:before="100" w:beforeAutospacing="1" w:after="0" w:line="270" w:lineRule="atLeast"/>
              <w:rPr>
                <w:rFonts w:eastAsia="Times New Roman" w:cs="Times New Roman"/>
                <w:color w:val="000000"/>
                <w:sz w:val="26"/>
                <w:szCs w:val="26"/>
              </w:rPr>
            </w:pPr>
          </w:p>
          <w:p w:rsidR="007F77FF" w:rsidRPr="00277588" w:rsidRDefault="007F77FF">
            <w:pPr>
              <w:spacing w:before="100" w:beforeAutospacing="1" w:after="0" w:line="270" w:lineRule="atLeast"/>
              <w:rPr>
                <w:rFonts w:eastAsia="Times New Roman" w:cs="Times New Roman"/>
                <w:color w:val="000000"/>
                <w:sz w:val="26"/>
                <w:szCs w:val="26"/>
              </w:rPr>
            </w:pPr>
            <w:r w:rsidRPr="004B4DE7">
              <w:rPr>
                <w:rFonts w:eastAsia="Times New Roman" w:cs="Times New Roman"/>
                <w:color w:val="000000"/>
                <w:sz w:val="26"/>
                <w:szCs w:val="26"/>
              </w:rPr>
              <w:t>- Luật kinh tế                 </w:t>
            </w:r>
          </w:p>
        </w:tc>
        <w:tc>
          <w:tcPr>
            <w:tcW w:w="134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F77FF" w:rsidRPr="00277588" w:rsidRDefault="007F77FF">
            <w:pPr>
              <w:spacing w:before="100" w:beforeAutospacing="1" w:after="0" w:line="270" w:lineRule="atLeast"/>
              <w:rPr>
                <w:rFonts w:eastAsia="Times New Roman" w:cs="Times New Roman"/>
                <w:color w:val="000000"/>
                <w:sz w:val="26"/>
                <w:szCs w:val="26"/>
              </w:rPr>
            </w:pP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D380107</w:t>
            </w:r>
          </w:p>
        </w:tc>
        <w:tc>
          <w:tcPr>
            <w:tcW w:w="26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7F77FF" w:rsidRPr="00277588" w:rsidRDefault="007F77FF">
            <w:pPr>
              <w:spacing w:before="100" w:beforeAutospacing="1" w:after="0" w:line="270" w:lineRule="atLeast"/>
              <w:rPr>
                <w:rFonts w:eastAsia="Times New Roman" w:cs="Times New Roman"/>
                <w:color w:val="000000"/>
                <w:sz w:val="26"/>
                <w:szCs w:val="26"/>
              </w:rPr>
            </w:pP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Văn, Anh, Địa</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bCs/>
                <w:color w:val="000000"/>
                <w:sz w:val="26"/>
                <w:szCs w:val="26"/>
              </w:rPr>
            </w:pPr>
          </w:p>
        </w:tc>
      </w:tr>
      <w:tr w:rsidR="007F77FF" w:rsidRPr="00277588" w:rsidTr="004B4DE7">
        <w:trPr>
          <w:trHeight w:val="220"/>
        </w:trPr>
        <w:tc>
          <w:tcPr>
            <w:tcW w:w="113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 </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BẬC</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bCs/>
                <w:color w:val="000000"/>
                <w:sz w:val="26"/>
                <w:szCs w:val="26"/>
              </w:rPr>
              <w:t>CAO ĐẲNG</w:t>
            </w: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bCs/>
                <w:color w:val="000000"/>
                <w:sz w:val="26"/>
                <w:szCs w:val="26"/>
              </w:rPr>
              <w:t>- Dược</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C900107</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Sinh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Văn</w:t>
            </w:r>
          </w:p>
        </w:tc>
        <w:tc>
          <w:tcPr>
            <w:tcW w:w="422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KV3: </w:t>
            </w:r>
            <w:r w:rsidRPr="00277588">
              <w:rPr>
                <w:rFonts w:eastAsia="Times New Roman" w:cs="Times New Roman"/>
                <w:bCs/>
                <w:color w:val="000000"/>
                <w:sz w:val="26"/>
                <w:szCs w:val="26"/>
              </w:rPr>
              <w:t>12</w:t>
            </w:r>
            <w:r w:rsidRPr="00277588">
              <w:rPr>
                <w:rFonts w:eastAsia="Times New Roman" w:cs="Times New Roman"/>
                <w:color w:val="000000"/>
                <w:sz w:val="26"/>
                <w:szCs w:val="26"/>
              </w:rPr>
              <w:t> </w:t>
            </w:r>
            <w:r w:rsidRPr="00277588">
              <w:rPr>
                <w:rFonts w:eastAsia="Times New Roman" w:cs="Times New Roman"/>
                <w:bCs/>
                <w:color w:val="000000"/>
                <w:sz w:val="26"/>
                <w:szCs w:val="26"/>
              </w:rPr>
              <w:t>Điểm</w:t>
            </w:r>
          </w:p>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KV2: </w:t>
            </w:r>
            <w:r w:rsidRPr="00277588">
              <w:rPr>
                <w:rFonts w:eastAsia="Times New Roman" w:cs="Times New Roman"/>
                <w:bCs/>
                <w:color w:val="000000"/>
                <w:sz w:val="26"/>
                <w:szCs w:val="26"/>
              </w:rPr>
              <w:t>11.5 Điểm</w:t>
            </w:r>
          </w:p>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KV2-NT: </w:t>
            </w:r>
            <w:r w:rsidRPr="00277588">
              <w:rPr>
                <w:rFonts w:eastAsia="Times New Roman" w:cs="Times New Roman"/>
                <w:bCs/>
                <w:color w:val="000000"/>
                <w:sz w:val="26"/>
                <w:szCs w:val="26"/>
              </w:rPr>
              <w:t>11 Điểm</w:t>
            </w:r>
          </w:p>
          <w:p w:rsidR="007F77FF" w:rsidRPr="00277588" w:rsidRDefault="007F77FF">
            <w:pPr>
              <w:spacing w:before="100" w:beforeAutospacing="1" w:after="0" w:line="360" w:lineRule="atLeast"/>
              <w:rPr>
                <w:rFonts w:eastAsia="Times New Roman" w:cs="Times New Roman"/>
                <w:color w:val="000000"/>
                <w:sz w:val="26"/>
                <w:szCs w:val="26"/>
              </w:rPr>
            </w:pPr>
            <w:r w:rsidRPr="00277588">
              <w:rPr>
                <w:rFonts w:eastAsia="Times New Roman" w:cs="Times New Roman"/>
                <w:color w:val="000000"/>
                <w:sz w:val="26"/>
                <w:szCs w:val="26"/>
              </w:rPr>
              <w:t>- KV1: </w:t>
            </w:r>
            <w:r w:rsidRPr="00277588">
              <w:rPr>
                <w:rFonts w:eastAsia="Times New Roman" w:cs="Times New Roman"/>
                <w:bCs/>
                <w:color w:val="000000"/>
                <w:sz w:val="26"/>
                <w:szCs w:val="26"/>
              </w:rPr>
              <w:t>10.5 Điểm</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w:t>
            </w:r>
            <w:r w:rsidRPr="00277588">
              <w:rPr>
                <w:rFonts w:eastAsia="Times New Roman" w:cs="Times New Roman"/>
                <w:bCs/>
                <w:color w:val="000000"/>
                <w:sz w:val="26"/>
                <w:szCs w:val="26"/>
              </w:rPr>
              <w:t>Nhóm ƯT1</w:t>
            </w:r>
            <w:r w:rsidRPr="00277588">
              <w:rPr>
                <w:rFonts w:eastAsia="Times New Roman" w:cs="Times New Roman"/>
                <w:color w:val="000000"/>
                <w:sz w:val="26"/>
                <w:szCs w:val="26"/>
              </w:rPr>
              <w:t> (ĐT1, ĐT2, ĐT3, ĐT4) </w:t>
            </w:r>
            <w:r w:rsidRPr="00277588">
              <w:rPr>
                <w:rFonts w:eastAsia="Times New Roman" w:cs="Times New Roman"/>
                <w:bCs/>
                <w:color w:val="000000"/>
                <w:sz w:val="26"/>
                <w:szCs w:val="26"/>
              </w:rPr>
              <w:t>điểm chuẩn được giảm đi 2 điểm</w:t>
            </w:r>
            <w:proofErr w:type="gramStart"/>
            <w:r w:rsidRPr="00277588">
              <w:rPr>
                <w:rFonts w:eastAsia="Times New Roman" w:cs="Times New Roman"/>
                <w:bCs/>
                <w:color w:val="000000"/>
                <w:sz w:val="26"/>
                <w:szCs w:val="26"/>
              </w:rPr>
              <w:t>.</w:t>
            </w:r>
            <w:r w:rsidRPr="00277588">
              <w:rPr>
                <w:rFonts w:eastAsia="Times New Roman" w:cs="Times New Roman"/>
                <w:color w:val="000000"/>
                <w:sz w:val="26"/>
                <w:szCs w:val="26"/>
              </w:rPr>
              <w:t>.</w:t>
            </w:r>
            <w:proofErr w:type="gramEnd"/>
          </w:p>
          <w:p w:rsidR="007F77FF" w:rsidRPr="00277588" w:rsidRDefault="007F77FF">
            <w:pPr>
              <w:spacing w:before="120" w:after="0" w:line="270" w:lineRule="atLeast"/>
              <w:rPr>
                <w:rFonts w:eastAsia="Times New Roman" w:cs="Times New Roman"/>
                <w:color w:val="000000"/>
                <w:sz w:val="26"/>
                <w:szCs w:val="26"/>
              </w:rPr>
            </w:pPr>
            <w:r w:rsidRPr="00277588">
              <w:rPr>
                <w:rFonts w:eastAsia="Times New Roman" w:cs="Times New Roman"/>
                <w:color w:val="000000"/>
                <w:sz w:val="26"/>
                <w:szCs w:val="26"/>
              </w:rPr>
              <w:t>- </w:t>
            </w:r>
            <w:r w:rsidRPr="00277588">
              <w:rPr>
                <w:rFonts w:eastAsia="Times New Roman" w:cs="Times New Roman"/>
                <w:bCs/>
                <w:color w:val="000000"/>
                <w:sz w:val="26"/>
                <w:szCs w:val="26"/>
              </w:rPr>
              <w:t>Nhóm ƯT2</w:t>
            </w:r>
            <w:r w:rsidRPr="00277588">
              <w:rPr>
                <w:rFonts w:eastAsia="Times New Roman" w:cs="Times New Roman"/>
                <w:color w:val="000000"/>
                <w:sz w:val="26"/>
                <w:szCs w:val="26"/>
              </w:rPr>
              <w:t> (ĐT5, ĐT6, ĐT7) </w:t>
            </w:r>
            <w:r w:rsidRPr="00277588">
              <w:rPr>
                <w:rFonts w:eastAsia="Times New Roman" w:cs="Times New Roman"/>
                <w:bCs/>
                <w:color w:val="000000"/>
                <w:sz w:val="26"/>
                <w:szCs w:val="26"/>
              </w:rPr>
              <w:t>điểm chuẩn được giảm đi 1 điểm</w:t>
            </w:r>
            <w:proofErr w:type="gramStart"/>
            <w:r w:rsidRPr="00277588">
              <w:rPr>
                <w:rFonts w:eastAsia="Times New Roman" w:cs="Times New Roman"/>
                <w:bCs/>
                <w:color w:val="000000"/>
                <w:sz w:val="26"/>
                <w:szCs w:val="26"/>
              </w:rPr>
              <w:t>.</w:t>
            </w:r>
            <w:r w:rsidRPr="00277588">
              <w:rPr>
                <w:rFonts w:eastAsia="Times New Roman" w:cs="Times New Roman"/>
                <w:color w:val="000000"/>
                <w:sz w:val="26"/>
                <w:szCs w:val="26"/>
              </w:rPr>
              <w:t>.</w:t>
            </w:r>
            <w:proofErr w:type="gramEnd"/>
          </w:p>
        </w:tc>
      </w:tr>
      <w:tr w:rsidR="007F77FF" w:rsidRPr="00277588" w:rsidTr="004B4DE7">
        <w:trPr>
          <w:trHeight w:val="2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Quản lý công nghiệp</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C510601</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Lý,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Hóa, Sinh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Anh</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r>
      <w:tr w:rsidR="007F77FF" w:rsidRPr="00277588" w:rsidTr="004B4DE7">
        <w:trPr>
          <w:trHeight w:val="2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Tiếng Anh</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C220201</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Văn,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Toán, Địa,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Văn, Sử, Anh</w:t>
            </w:r>
          </w:p>
          <w:p w:rsidR="007F77FF" w:rsidRPr="00277588" w:rsidRDefault="007F77FF">
            <w:pPr>
              <w:spacing w:before="100" w:beforeAutospacing="1" w:after="0" w:line="270" w:lineRule="atLeast"/>
              <w:rPr>
                <w:rFonts w:eastAsia="Times New Roman" w:cs="Times New Roman"/>
                <w:color w:val="000000"/>
                <w:sz w:val="26"/>
                <w:szCs w:val="26"/>
              </w:rPr>
            </w:pPr>
            <w:r w:rsidRPr="00277588">
              <w:rPr>
                <w:rFonts w:eastAsia="Times New Roman" w:cs="Times New Roman"/>
                <w:color w:val="000000"/>
                <w:sz w:val="26"/>
                <w:szCs w:val="26"/>
              </w:rPr>
              <w:t>- Văn, Địa, Anh</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r>
      <w:tr w:rsidR="007F77FF" w:rsidRPr="00277588" w:rsidTr="004B4DE7">
        <w:trPr>
          <w:trHeight w:val="22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c>
          <w:tcPr>
            <w:tcW w:w="3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color w:val="000000"/>
                <w:sz w:val="26"/>
                <w:szCs w:val="26"/>
              </w:rPr>
              <w:t>- Công nghệ Kỹ thuật công trình xây dựng</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color w:val="000000"/>
                <w:sz w:val="26"/>
                <w:szCs w:val="26"/>
              </w:rPr>
              <w:t>C510102</w:t>
            </w:r>
          </w:p>
        </w:tc>
        <w:tc>
          <w:tcPr>
            <w:tcW w:w="2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color w:val="000000"/>
                <w:sz w:val="26"/>
                <w:szCs w:val="26"/>
              </w:rPr>
              <w:t>- Toán, Lý, Hóa</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color w:val="000000"/>
                <w:sz w:val="26"/>
                <w:szCs w:val="26"/>
              </w:rPr>
              <w:t>- Toán, Lý, Sinh</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color w:val="000000"/>
                <w:sz w:val="26"/>
                <w:szCs w:val="26"/>
              </w:rPr>
              <w:t>- Toán, Lý, Anh</w:t>
            </w:r>
          </w:p>
          <w:p w:rsidR="007F77FF" w:rsidRPr="00277588" w:rsidRDefault="007F77FF">
            <w:pPr>
              <w:spacing w:before="100" w:beforeAutospacing="1" w:after="0" w:line="270" w:lineRule="atLeast"/>
              <w:jc w:val="center"/>
              <w:rPr>
                <w:rFonts w:eastAsia="Times New Roman" w:cs="Times New Roman"/>
                <w:color w:val="000000"/>
                <w:sz w:val="26"/>
                <w:szCs w:val="26"/>
              </w:rPr>
            </w:pPr>
            <w:r w:rsidRPr="00277588">
              <w:rPr>
                <w:rFonts w:eastAsia="Times New Roman" w:cs="Times New Roman"/>
                <w:color w:val="000000"/>
                <w:sz w:val="26"/>
                <w:szCs w:val="26"/>
              </w:rPr>
              <w:t>- Toán, Văn, Lý</w:t>
            </w:r>
          </w:p>
        </w:tc>
        <w:tc>
          <w:tcPr>
            <w:tcW w:w="4229" w:type="dxa"/>
            <w:vMerge/>
            <w:tcBorders>
              <w:top w:val="nil"/>
              <w:left w:val="nil"/>
              <w:bottom w:val="single" w:sz="8" w:space="0" w:color="auto"/>
              <w:right w:val="single" w:sz="8" w:space="0" w:color="auto"/>
            </w:tcBorders>
            <w:shd w:val="clear" w:color="auto" w:fill="FFFFFF"/>
            <w:vAlign w:val="center"/>
            <w:hideMark/>
          </w:tcPr>
          <w:p w:rsidR="007F77FF" w:rsidRPr="00277588" w:rsidRDefault="007F77FF">
            <w:pPr>
              <w:spacing w:after="0" w:line="240" w:lineRule="auto"/>
              <w:rPr>
                <w:rFonts w:eastAsia="Times New Roman" w:cs="Times New Roman"/>
                <w:color w:val="000000"/>
                <w:sz w:val="26"/>
                <w:szCs w:val="26"/>
              </w:rPr>
            </w:pPr>
          </w:p>
        </w:tc>
      </w:tr>
    </w:tbl>
    <w:p w:rsidR="007F77FF" w:rsidRPr="00277588" w:rsidRDefault="007F77FF" w:rsidP="007D74AF">
      <w:pPr>
        <w:spacing w:after="0" w:line="240" w:lineRule="auto"/>
        <w:rPr>
          <w:rFonts w:cs="Times New Roman"/>
          <w:sz w:val="26"/>
          <w:szCs w:val="26"/>
        </w:rPr>
      </w:pPr>
    </w:p>
    <w:p w:rsidR="007F77FF" w:rsidRPr="004B4DE7" w:rsidRDefault="007F77FF" w:rsidP="007D74AF">
      <w:pPr>
        <w:spacing w:after="0" w:line="240" w:lineRule="auto"/>
        <w:rPr>
          <w:rFonts w:cs="Times New Roman"/>
          <w:b/>
          <w:sz w:val="26"/>
          <w:szCs w:val="26"/>
        </w:rPr>
      </w:pPr>
      <w:r w:rsidRPr="004B4DE7">
        <w:rPr>
          <w:rFonts w:cs="Times New Roman"/>
          <w:b/>
          <w:sz w:val="26"/>
          <w:szCs w:val="26"/>
        </w:rPr>
        <w:t>16. Trường Đại học Hoa Sen</w:t>
      </w:r>
    </w:p>
    <w:p w:rsidR="007F77FF" w:rsidRPr="00277588" w:rsidRDefault="007F77FF" w:rsidP="007F77FF">
      <w:pPr>
        <w:numPr>
          <w:ilvl w:val="0"/>
          <w:numId w:val="4"/>
        </w:numPr>
        <w:tabs>
          <w:tab w:val="left" w:pos="720"/>
        </w:tabs>
        <w:spacing w:before="120" w:after="0" w:line="240" w:lineRule="auto"/>
        <w:ind w:left="720"/>
        <w:jc w:val="both"/>
        <w:rPr>
          <w:rFonts w:cs="Times New Roman"/>
          <w:sz w:val="26"/>
          <w:szCs w:val="26"/>
        </w:rPr>
      </w:pPr>
      <w:r w:rsidRPr="00277588">
        <w:rPr>
          <w:rFonts w:cs="Times New Roman"/>
          <w:sz w:val="26"/>
          <w:szCs w:val="26"/>
        </w:rPr>
        <w:t>Các ngành bậc đại học</w:t>
      </w:r>
    </w:p>
    <w:p w:rsidR="00815F72" w:rsidRPr="00277588" w:rsidRDefault="00815F72" w:rsidP="00815F72">
      <w:pPr>
        <w:tabs>
          <w:tab w:val="left" w:pos="720"/>
        </w:tabs>
        <w:spacing w:before="120" w:after="0" w:line="240" w:lineRule="auto"/>
        <w:jc w:val="both"/>
        <w:rPr>
          <w:rFonts w:cs="Times New Roman"/>
          <w:sz w:val="26"/>
          <w:szCs w:val="26"/>
        </w:rPr>
      </w:pPr>
    </w:p>
    <w:tbl>
      <w:tblPr>
        <w:tblpPr w:leftFromText="180" w:rightFromText="180" w:vertAnchor="text" w:tblpX="504" w:tblpY="1"/>
        <w:tblOverlap w:val="never"/>
        <w:tblW w:w="12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7"/>
        <w:gridCol w:w="2549"/>
        <w:gridCol w:w="2268"/>
        <w:gridCol w:w="2821"/>
      </w:tblGrid>
      <w:tr w:rsidR="00815F72" w:rsidRPr="00277588" w:rsidTr="00CA7985">
        <w:trPr>
          <w:trHeight w:val="258"/>
        </w:trPr>
        <w:tc>
          <w:tcPr>
            <w:tcW w:w="1809" w:type="dxa"/>
            <w:vMerge w:val="restart"/>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spacing w:after="240"/>
              <w:jc w:val="center"/>
              <w:rPr>
                <w:rFonts w:cs="Times New Roman"/>
                <w:sz w:val="26"/>
                <w:szCs w:val="26"/>
                <w:lang w:val="en-GB"/>
              </w:rPr>
            </w:pPr>
            <w:r w:rsidRPr="00277588">
              <w:rPr>
                <w:rFonts w:cs="Times New Roman"/>
                <w:sz w:val="26"/>
                <w:szCs w:val="26"/>
              </w:rPr>
              <w:t>Mã ngành</w:t>
            </w:r>
          </w:p>
        </w:tc>
        <w:tc>
          <w:tcPr>
            <w:tcW w:w="3547" w:type="dxa"/>
            <w:vMerge w:val="restart"/>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spacing w:after="360"/>
              <w:jc w:val="center"/>
              <w:rPr>
                <w:rFonts w:cs="Times New Roman"/>
                <w:sz w:val="26"/>
                <w:szCs w:val="26"/>
                <w:lang w:val="en-GB"/>
              </w:rPr>
            </w:pPr>
            <w:r w:rsidRPr="00277588">
              <w:rPr>
                <w:rFonts w:cs="Times New Roman"/>
                <w:sz w:val="26"/>
                <w:szCs w:val="26"/>
              </w:rPr>
              <w:t>Ngành bậc đại học</w:t>
            </w:r>
          </w:p>
        </w:tc>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spacing w:before="20" w:after="20"/>
              <w:ind w:left="-108" w:right="-108"/>
              <w:jc w:val="center"/>
              <w:rPr>
                <w:rFonts w:cs="Times New Roman"/>
                <w:sz w:val="26"/>
                <w:szCs w:val="26"/>
                <w:lang w:val="en-GB"/>
              </w:rPr>
            </w:pPr>
            <w:r w:rsidRPr="00277588">
              <w:rPr>
                <w:rFonts w:cs="Times New Roman"/>
                <w:sz w:val="26"/>
                <w:szCs w:val="26"/>
              </w:rPr>
              <w:t>Dự kiến điểm trúng tuyển (bằng điểm nhận hồ sơ xét tuyển)</w:t>
            </w:r>
          </w:p>
        </w:tc>
        <w:tc>
          <w:tcPr>
            <w:tcW w:w="2821" w:type="dxa"/>
            <w:vMerge w:val="restart"/>
            <w:tcBorders>
              <w:top w:val="single" w:sz="4" w:space="0" w:color="auto"/>
              <w:left w:val="single" w:sz="4" w:space="0" w:color="auto"/>
              <w:bottom w:val="single" w:sz="4" w:space="0" w:color="auto"/>
              <w:right w:val="single" w:sz="4" w:space="0" w:color="auto"/>
            </w:tcBorders>
            <w:hideMark/>
          </w:tcPr>
          <w:p w:rsidR="00815F72" w:rsidRPr="00277588" w:rsidRDefault="00815F72">
            <w:pPr>
              <w:spacing w:before="120"/>
              <w:jc w:val="center"/>
              <w:rPr>
                <w:rFonts w:cs="Times New Roman"/>
                <w:sz w:val="26"/>
                <w:szCs w:val="26"/>
                <w:lang w:val="en-GB"/>
              </w:rPr>
            </w:pPr>
            <w:r w:rsidRPr="00277588">
              <w:rPr>
                <w:rFonts w:cs="Times New Roman"/>
                <w:sz w:val="26"/>
                <w:szCs w:val="26"/>
              </w:rPr>
              <w:t>Ghi chú</w:t>
            </w:r>
          </w:p>
        </w:tc>
      </w:tr>
      <w:tr w:rsidR="00815F72" w:rsidRPr="00277588" w:rsidTr="00CA7985">
        <w:trPr>
          <w:trHeight w:val="25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rPr>
                <w:rFonts w:cs="Times New Roman"/>
                <w:sz w:val="26"/>
                <w:szCs w:val="26"/>
                <w:lang w:val="en-GB"/>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rPr>
                <w:rFonts w:cs="Times New Roman"/>
                <w:sz w:val="26"/>
                <w:szCs w:val="26"/>
                <w:lang w:val="en-GB"/>
              </w:rPr>
            </w:pP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ind w:left="-108" w:right="-108"/>
              <w:jc w:val="center"/>
              <w:rPr>
                <w:rFonts w:cs="Times New Roman"/>
                <w:sz w:val="26"/>
                <w:szCs w:val="26"/>
                <w:lang w:val="en-GB"/>
              </w:rPr>
            </w:pPr>
            <w:r w:rsidRPr="00277588">
              <w:rPr>
                <w:rFonts w:cs="Times New Roman"/>
                <w:sz w:val="26"/>
                <w:szCs w:val="26"/>
              </w:rPr>
              <w:t>Các tổ hợp môn (phương thức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spacing w:before="20" w:after="20"/>
              <w:ind w:left="-108" w:right="-108"/>
              <w:jc w:val="center"/>
              <w:rPr>
                <w:rFonts w:cs="Times New Roman"/>
                <w:sz w:val="26"/>
                <w:szCs w:val="26"/>
                <w:lang w:val="en-GB"/>
              </w:rPr>
            </w:pPr>
            <w:r w:rsidRPr="00277588">
              <w:rPr>
                <w:rFonts w:cs="Times New Roman"/>
                <w:sz w:val="26"/>
                <w:szCs w:val="26"/>
              </w:rPr>
              <w:t>Chứng chỉ Anh văn và  trung bình 3 năm THPT (Phương thức 3)</w:t>
            </w:r>
          </w:p>
        </w:tc>
        <w:tc>
          <w:tcPr>
            <w:tcW w:w="2821" w:type="dxa"/>
            <w:vMerge/>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rPr>
                <w:rFonts w:cs="Times New Roman"/>
                <w:sz w:val="26"/>
                <w:szCs w:val="26"/>
                <w:lang w:val="en-GB"/>
              </w:rPr>
            </w:pPr>
          </w:p>
        </w:tc>
      </w:tr>
      <w:tr w:rsidR="00815F72" w:rsidRPr="00277588" w:rsidTr="00CA7985">
        <w:trPr>
          <w:trHeight w:val="25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D460112</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ind w:right="-198"/>
              <w:rPr>
                <w:rFonts w:cs="Times New Roman"/>
                <w:sz w:val="26"/>
                <w:szCs w:val="26"/>
                <w:lang w:val="en-GB"/>
              </w:rPr>
            </w:pPr>
            <w:r w:rsidRPr="00277588">
              <w:rPr>
                <w:rFonts w:cs="Times New Roman"/>
                <w:sz w:val="26"/>
                <w:szCs w:val="26"/>
              </w:rPr>
              <w:t xml:space="preserve">Toán ứng dụng </w:t>
            </w:r>
            <w:r w:rsidRPr="00277588">
              <w:rPr>
                <w:rFonts w:cs="Times New Roman"/>
                <w:i/>
                <w:sz w:val="26"/>
                <w:szCs w:val="26"/>
              </w:rPr>
              <w:t>(hệ số 2 môn Toán)</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19,00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pacing w:val="-6"/>
                <w:sz w:val="26"/>
                <w:szCs w:val="26"/>
              </w:rPr>
              <w:t>(*)</w:t>
            </w:r>
          </w:p>
        </w:tc>
      </w:tr>
      <w:tr w:rsidR="00815F72" w:rsidRPr="00277588" w:rsidTr="00CA7985">
        <w:trPr>
          <w:trHeight w:val="25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D480102</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Truyền thông và mạng máy tính</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24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D480103</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Kỹ thuật phần mềm</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24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D480201</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Công nghệ thông tin</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24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D510406</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ind w:right="-108"/>
              <w:rPr>
                <w:rFonts w:cs="Times New Roman"/>
                <w:sz w:val="26"/>
                <w:szCs w:val="26"/>
                <w:lang w:val="en-GB"/>
              </w:rPr>
            </w:pPr>
            <w:r w:rsidRPr="00277588">
              <w:rPr>
                <w:rFonts w:cs="Times New Roman"/>
                <w:sz w:val="26"/>
                <w:szCs w:val="26"/>
              </w:rPr>
              <w:t>Công nghệ kỹ thuật môi trường</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24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D850101</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Quản lý tài nguyên và môi trường</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24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D340405</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Hệ thống thông tin quản lý</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320"/>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D340409</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Quản trị công nghệ truyền thông</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16,00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320"/>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D340101</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Quản trị kinh doanh</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17,00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16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D340115</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Marketing</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17,00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16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D340120</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Kinh doanh quốc tế</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18,00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233"/>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D340201</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Tài chính - Ngân hàng</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30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D340301</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Kế toán</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320"/>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D340404</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Quản trị nhân lực</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z w:val="26"/>
                <w:szCs w:val="26"/>
                <w:lang w:val="en-GB"/>
              </w:rPr>
            </w:pPr>
          </w:p>
        </w:tc>
      </w:tr>
      <w:tr w:rsidR="00815F72" w:rsidRPr="00277588" w:rsidTr="00CA7985">
        <w:trPr>
          <w:trHeight w:val="16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D340103</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ind w:right="-18"/>
              <w:rPr>
                <w:rFonts w:cs="Times New Roman"/>
                <w:sz w:val="26"/>
                <w:szCs w:val="26"/>
                <w:lang w:val="en-GB"/>
              </w:rPr>
            </w:pPr>
            <w:r w:rsidRPr="00277588">
              <w:rPr>
                <w:rFonts w:cs="Times New Roman"/>
                <w:sz w:val="26"/>
                <w:szCs w:val="26"/>
              </w:rPr>
              <w:t>Quản trị dịch vụ du lịch và lữ hành</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pacing w:val="-6"/>
                <w:sz w:val="26"/>
                <w:szCs w:val="26"/>
                <w:lang w:val="en-GB"/>
              </w:rPr>
            </w:pPr>
          </w:p>
        </w:tc>
      </w:tr>
      <w:tr w:rsidR="00815F72" w:rsidRPr="00277588" w:rsidTr="00CA7985">
        <w:trPr>
          <w:trHeight w:val="16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D340107</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Quản trị khách sạn</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17,00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pacing w:val="-6"/>
                <w:sz w:val="26"/>
                <w:szCs w:val="26"/>
                <w:lang w:val="en-GB"/>
              </w:rPr>
            </w:pPr>
          </w:p>
        </w:tc>
      </w:tr>
      <w:tr w:rsidR="00815F72" w:rsidRPr="00277588" w:rsidTr="00CA7985">
        <w:trPr>
          <w:trHeight w:val="16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D340109</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Quản trị nhà hàng và dịch vụ ăn uống</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z w:val="26"/>
                <w:szCs w:val="26"/>
              </w:rPr>
              <w:t>16,00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tcPr>
          <w:p w:rsidR="00815F72" w:rsidRPr="00277588" w:rsidRDefault="00815F72">
            <w:pPr>
              <w:jc w:val="center"/>
              <w:rPr>
                <w:rFonts w:cs="Times New Roman"/>
                <w:spacing w:val="-6"/>
                <w:sz w:val="26"/>
                <w:szCs w:val="26"/>
                <w:lang w:val="en-GB"/>
              </w:rPr>
            </w:pPr>
          </w:p>
        </w:tc>
      </w:tr>
      <w:tr w:rsidR="00815F72" w:rsidRPr="00277588" w:rsidTr="00CA7985">
        <w:trPr>
          <w:trHeight w:val="293"/>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D220201</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 xml:space="preserve">Ngôn ngữ Anh </w:t>
            </w:r>
            <w:r w:rsidRPr="00277588">
              <w:rPr>
                <w:rFonts w:cs="Times New Roman"/>
                <w:i/>
                <w:sz w:val="26"/>
                <w:szCs w:val="26"/>
              </w:rPr>
              <w:t>(hệ số 2 môn tiếng Anh)</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z w:val="26"/>
                <w:szCs w:val="26"/>
                <w:lang w:val="en-GB"/>
              </w:rPr>
            </w:pPr>
            <w:r w:rsidRPr="00277588">
              <w:rPr>
                <w:rFonts w:cs="Times New Roman"/>
                <w:spacing w:val="-6"/>
                <w:sz w:val="26"/>
                <w:szCs w:val="26"/>
              </w:rPr>
              <w:t>22,00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pacing w:val="-6"/>
                <w:sz w:val="26"/>
                <w:szCs w:val="26"/>
                <w:lang w:val="en-GB"/>
              </w:rPr>
            </w:pPr>
            <w:r w:rsidRPr="00277588">
              <w:rPr>
                <w:rFonts w:cs="Times New Roman"/>
                <w:spacing w:val="-6"/>
                <w:sz w:val="26"/>
                <w:szCs w:val="26"/>
              </w:rPr>
              <w:t>(*)</w:t>
            </w:r>
          </w:p>
        </w:tc>
      </w:tr>
      <w:tr w:rsidR="00815F72" w:rsidRPr="00277588" w:rsidTr="00CA7985">
        <w:trPr>
          <w:trHeight w:val="257"/>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D210403</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spacing w:after="40"/>
              <w:rPr>
                <w:rFonts w:cs="Times New Roman"/>
                <w:sz w:val="26"/>
                <w:szCs w:val="26"/>
                <w:lang w:val="en-GB"/>
              </w:rPr>
            </w:pPr>
            <w:r w:rsidRPr="00277588">
              <w:rPr>
                <w:rFonts w:cs="Times New Roman"/>
                <w:sz w:val="26"/>
                <w:szCs w:val="26"/>
              </w:rPr>
              <w:t xml:space="preserve">Thiết kế đồ họa </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pacing w:val="-6"/>
                <w:sz w:val="26"/>
                <w:szCs w:val="26"/>
                <w:lang w:val="en-GB"/>
              </w:rPr>
            </w:pPr>
            <w:r w:rsidRPr="00277588">
              <w:rPr>
                <w:rFonts w:cs="Times New Roman"/>
                <w:spacing w:val="-6"/>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vMerge w:val="restart"/>
            <w:tcBorders>
              <w:top w:val="single" w:sz="4" w:space="0" w:color="auto"/>
              <w:left w:val="single" w:sz="4" w:space="0" w:color="auto"/>
              <w:bottom w:val="single" w:sz="4" w:space="0" w:color="auto"/>
              <w:right w:val="single" w:sz="4" w:space="0" w:color="auto"/>
            </w:tcBorders>
            <w:hideMark/>
          </w:tcPr>
          <w:p w:rsidR="00815F72" w:rsidRPr="00277588" w:rsidRDefault="00815F72">
            <w:pPr>
              <w:ind w:left="-54" w:right="-108"/>
              <w:jc w:val="center"/>
              <w:rPr>
                <w:rFonts w:cs="Times New Roman"/>
                <w:spacing w:val="-6"/>
                <w:sz w:val="26"/>
                <w:szCs w:val="26"/>
                <w:lang w:val="en-GB"/>
              </w:rPr>
            </w:pPr>
            <w:r w:rsidRPr="00277588">
              <w:rPr>
                <w:rFonts w:cs="Times New Roman"/>
                <w:sz w:val="26"/>
                <w:szCs w:val="26"/>
              </w:rPr>
              <w:t>hệ số 2 môn năng khiếu đối với tổ hợp H03</w:t>
            </w:r>
          </w:p>
        </w:tc>
      </w:tr>
      <w:tr w:rsidR="00815F72" w:rsidRPr="00277588" w:rsidTr="00CA7985">
        <w:trPr>
          <w:trHeight w:val="350"/>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D210404</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spacing w:after="40"/>
              <w:ind w:right="-108"/>
              <w:rPr>
                <w:rFonts w:cs="Times New Roman"/>
                <w:sz w:val="26"/>
                <w:szCs w:val="26"/>
                <w:lang w:val="en-GB"/>
              </w:rPr>
            </w:pPr>
            <w:r w:rsidRPr="00277588">
              <w:rPr>
                <w:rFonts w:cs="Times New Roman"/>
                <w:sz w:val="26"/>
                <w:szCs w:val="26"/>
              </w:rPr>
              <w:t xml:space="preserve">Thiết kế thời </w:t>
            </w:r>
            <w:r w:rsidRPr="00277588">
              <w:rPr>
                <w:rFonts w:cs="Times New Roman"/>
                <w:spacing w:val="-4"/>
                <w:sz w:val="26"/>
                <w:szCs w:val="26"/>
              </w:rPr>
              <w:t xml:space="preserve">trang </w:t>
            </w:r>
            <w:r w:rsidRPr="00277588">
              <w:rPr>
                <w:rFonts w:cs="Times New Roman"/>
                <w:i/>
                <w:spacing w:val="-4"/>
                <w:sz w:val="26"/>
                <w:szCs w:val="26"/>
              </w:rPr>
              <w:t xml:space="preserve"> </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pacing w:val="-6"/>
                <w:sz w:val="26"/>
                <w:szCs w:val="26"/>
                <w:lang w:val="en-GB"/>
              </w:rPr>
            </w:pPr>
            <w:r w:rsidRPr="00277588">
              <w:rPr>
                <w:rFonts w:cs="Times New Roman"/>
                <w:spacing w:val="-6"/>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vMerge/>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rPr>
                <w:rFonts w:cs="Times New Roman"/>
                <w:spacing w:val="-6"/>
                <w:sz w:val="26"/>
                <w:szCs w:val="26"/>
                <w:lang w:val="en-GB"/>
              </w:rPr>
            </w:pPr>
          </w:p>
        </w:tc>
      </w:tr>
      <w:tr w:rsidR="00815F72" w:rsidRPr="00277588" w:rsidTr="00CA7985">
        <w:trPr>
          <w:trHeight w:val="278"/>
        </w:trPr>
        <w:tc>
          <w:tcPr>
            <w:tcW w:w="1809"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jc w:val="center"/>
              <w:rPr>
                <w:rFonts w:cs="Times New Roman"/>
                <w:sz w:val="26"/>
                <w:szCs w:val="26"/>
                <w:lang w:val="en-GB"/>
              </w:rPr>
            </w:pPr>
            <w:r w:rsidRPr="00277588">
              <w:rPr>
                <w:rFonts w:cs="Times New Roman"/>
                <w:sz w:val="26"/>
                <w:szCs w:val="26"/>
              </w:rPr>
              <w:t>D210405</w:t>
            </w:r>
          </w:p>
        </w:tc>
        <w:tc>
          <w:tcPr>
            <w:tcW w:w="3547" w:type="dxa"/>
            <w:tcBorders>
              <w:top w:val="single" w:sz="4" w:space="0" w:color="auto"/>
              <w:left w:val="single" w:sz="4" w:space="0" w:color="auto"/>
              <w:bottom w:val="single" w:sz="4" w:space="0" w:color="auto"/>
              <w:right w:val="single" w:sz="4" w:space="0" w:color="auto"/>
            </w:tcBorders>
            <w:vAlign w:val="bottom"/>
            <w:hideMark/>
          </w:tcPr>
          <w:p w:rsidR="00815F72" w:rsidRPr="00277588" w:rsidRDefault="00815F72">
            <w:pPr>
              <w:rPr>
                <w:rFonts w:cs="Times New Roman"/>
                <w:sz w:val="26"/>
                <w:szCs w:val="26"/>
                <w:lang w:val="en-GB"/>
              </w:rPr>
            </w:pPr>
            <w:r w:rsidRPr="00277588">
              <w:rPr>
                <w:rFonts w:cs="Times New Roman"/>
                <w:sz w:val="26"/>
                <w:szCs w:val="26"/>
              </w:rPr>
              <w:t>Thiết kế nội thất</w:t>
            </w:r>
            <w:r w:rsidRPr="00277588">
              <w:rPr>
                <w:rFonts w:cs="Times New Roman"/>
                <w:i/>
                <w:sz w:val="26"/>
                <w:szCs w:val="26"/>
              </w:rPr>
              <w:t xml:space="preserve"> </w:t>
            </w:r>
          </w:p>
        </w:tc>
        <w:tc>
          <w:tcPr>
            <w:tcW w:w="2549" w:type="dxa"/>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jc w:val="center"/>
              <w:rPr>
                <w:rFonts w:cs="Times New Roman"/>
                <w:spacing w:val="-6"/>
                <w:sz w:val="26"/>
                <w:szCs w:val="26"/>
                <w:lang w:val="en-GB"/>
              </w:rPr>
            </w:pPr>
            <w:r w:rsidRPr="00277588">
              <w:rPr>
                <w:rFonts w:cs="Times New Roman"/>
                <w:spacing w:val="-6"/>
                <w:sz w:val="26"/>
                <w:szCs w:val="26"/>
              </w:rPr>
              <w:t>15,00</w:t>
            </w:r>
          </w:p>
        </w:tc>
        <w:tc>
          <w:tcPr>
            <w:tcW w:w="2268" w:type="dxa"/>
            <w:tcBorders>
              <w:top w:val="single" w:sz="4" w:space="0" w:color="auto"/>
              <w:left w:val="single" w:sz="4" w:space="0" w:color="auto"/>
              <w:bottom w:val="single" w:sz="4" w:space="0" w:color="auto"/>
              <w:right w:val="single" w:sz="4" w:space="0" w:color="auto"/>
            </w:tcBorders>
            <w:hideMark/>
          </w:tcPr>
          <w:p w:rsidR="00815F72" w:rsidRPr="00277588" w:rsidRDefault="00815F72">
            <w:pPr>
              <w:jc w:val="center"/>
              <w:rPr>
                <w:rFonts w:cs="Times New Roman"/>
                <w:sz w:val="26"/>
                <w:szCs w:val="26"/>
                <w:lang w:val="en-GB"/>
              </w:rPr>
            </w:pPr>
            <w:r w:rsidRPr="00277588">
              <w:rPr>
                <w:rFonts w:cs="Times New Roman"/>
                <w:sz w:val="26"/>
                <w:szCs w:val="26"/>
              </w:rPr>
              <w:t>6,00</w:t>
            </w:r>
          </w:p>
        </w:tc>
        <w:tc>
          <w:tcPr>
            <w:tcW w:w="2821" w:type="dxa"/>
            <w:vMerge/>
            <w:tcBorders>
              <w:top w:val="single" w:sz="4" w:space="0" w:color="auto"/>
              <w:left w:val="single" w:sz="4" w:space="0" w:color="auto"/>
              <w:bottom w:val="single" w:sz="4" w:space="0" w:color="auto"/>
              <w:right w:val="single" w:sz="4" w:space="0" w:color="auto"/>
            </w:tcBorders>
            <w:vAlign w:val="center"/>
            <w:hideMark/>
          </w:tcPr>
          <w:p w:rsidR="00815F72" w:rsidRPr="00277588" w:rsidRDefault="00815F72">
            <w:pPr>
              <w:rPr>
                <w:rFonts w:cs="Times New Roman"/>
                <w:spacing w:val="-6"/>
                <w:sz w:val="26"/>
                <w:szCs w:val="26"/>
                <w:lang w:val="en-GB"/>
              </w:rPr>
            </w:pPr>
          </w:p>
        </w:tc>
      </w:tr>
    </w:tbl>
    <w:p w:rsidR="00815F72" w:rsidRPr="00277588" w:rsidRDefault="00815F72" w:rsidP="00815F72">
      <w:pPr>
        <w:spacing w:before="120" w:after="60"/>
        <w:ind w:left="720"/>
        <w:jc w:val="both"/>
        <w:rPr>
          <w:rFonts w:cs="Times New Roman"/>
          <w:sz w:val="26"/>
          <w:szCs w:val="26"/>
        </w:rPr>
      </w:pPr>
      <w:r w:rsidRPr="00277588">
        <w:rPr>
          <w:rFonts w:cs="Times New Roman"/>
          <w:sz w:val="26"/>
          <w:szCs w:val="26"/>
        </w:rPr>
        <w:t xml:space="preserve"> (*) Tổng điểm chưa nhân hệ số không thấp hơn điểm ngưỡng điểm đảm bảo chất lượng đầu vào tuyển sinh đại học, cao đẳng hệ chính quy năm 2015 do Bộ GD&amp;ĐT quy định.</w:t>
      </w:r>
    </w:p>
    <w:p w:rsidR="00815F72" w:rsidRPr="00277588" w:rsidRDefault="00815F72" w:rsidP="00815F72">
      <w:pPr>
        <w:numPr>
          <w:ilvl w:val="0"/>
          <w:numId w:val="4"/>
        </w:numPr>
        <w:tabs>
          <w:tab w:val="left" w:pos="720"/>
        </w:tabs>
        <w:spacing w:before="120" w:after="0" w:line="240" w:lineRule="auto"/>
        <w:ind w:left="720"/>
        <w:jc w:val="both"/>
        <w:rPr>
          <w:rFonts w:cs="Times New Roman"/>
          <w:sz w:val="26"/>
          <w:szCs w:val="26"/>
          <w:lang w:val="en-GB"/>
        </w:rPr>
      </w:pPr>
      <w:r w:rsidRPr="00277588">
        <w:rPr>
          <w:rFonts w:cs="Times New Roman"/>
          <w:sz w:val="26"/>
          <w:szCs w:val="26"/>
        </w:rPr>
        <w:t>Các ngành bậc cao đẳng</w:t>
      </w:r>
    </w:p>
    <w:tbl>
      <w:tblPr>
        <w:tblpPr w:leftFromText="180" w:rightFromText="180" w:vertAnchor="text" w:tblpX="504" w:tblpY="1"/>
        <w:tblOverlap w:val="neve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2552"/>
        <w:gridCol w:w="2268"/>
        <w:gridCol w:w="2693"/>
      </w:tblGrid>
      <w:tr w:rsidR="004F6917" w:rsidRPr="00277588" w:rsidTr="004F6917">
        <w:trPr>
          <w:trHeight w:val="248"/>
        </w:trPr>
        <w:tc>
          <w:tcPr>
            <w:tcW w:w="1809" w:type="dxa"/>
            <w:vMerge w:val="restart"/>
            <w:vAlign w:val="bottom"/>
          </w:tcPr>
          <w:p w:rsidR="004F6917" w:rsidRPr="00277588" w:rsidRDefault="004F6917" w:rsidP="00D400F7">
            <w:pPr>
              <w:jc w:val="center"/>
              <w:rPr>
                <w:rFonts w:cs="Times New Roman"/>
                <w:sz w:val="26"/>
                <w:szCs w:val="26"/>
              </w:rPr>
            </w:pPr>
            <w:r w:rsidRPr="00277588">
              <w:rPr>
                <w:rFonts w:cs="Times New Roman"/>
                <w:sz w:val="26"/>
                <w:szCs w:val="26"/>
              </w:rPr>
              <w:t>Mã ngành</w:t>
            </w:r>
          </w:p>
          <w:p w:rsidR="004F6917" w:rsidRPr="00277588" w:rsidRDefault="004F6917" w:rsidP="00D400F7">
            <w:pPr>
              <w:jc w:val="center"/>
              <w:rPr>
                <w:rFonts w:cs="Times New Roman"/>
                <w:sz w:val="26"/>
                <w:szCs w:val="26"/>
              </w:rPr>
            </w:pPr>
          </w:p>
        </w:tc>
        <w:tc>
          <w:tcPr>
            <w:tcW w:w="3544" w:type="dxa"/>
            <w:vMerge w:val="restart"/>
            <w:vAlign w:val="bottom"/>
          </w:tcPr>
          <w:p w:rsidR="004F6917" w:rsidRPr="00277588" w:rsidRDefault="004F6917" w:rsidP="00D400F7">
            <w:pPr>
              <w:jc w:val="center"/>
              <w:rPr>
                <w:rFonts w:cs="Times New Roman"/>
                <w:sz w:val="26"/>
                <w:szCs w:val="26"/>
              </w:rPr>
            </w:pPr>
            <w:r w:rsidRPr="00277588">
              <w:rPr>
                <w:rFonts w:cs="Times New Roman"/>
                <w:sz w:val="26"/>
                <w:szCs w:val="26"/>
              </w:rPr>
              <w:t>Ngành bậc cao đẳng</w:t>
            </w:r>
          </w:p>
          <w:p w:rsidR="004F6917" w:rsidRPr="00277588" w:rsidRDefault="004F6917" w:rsidP="00D400F7">
            <w:pPr>
              <w:jc w:val="center"/>
              <w:rPr>
                <w:rFonts w:cs="Times New Roman"/>
                <w:sz w:val="26"/>
                <w:szCs w:val="26"/>
              </w:rPr>
            </w:pPr>
          </w:p>
          <w:p w:rsidR="004F6917" w:rsidRPr="00277588" w:rsidRDefault="004F6917" w:rsidP="00D400F7">
            <w:pPr>
              <w:rPr>
                <w:rFonts w:cs="Times New Roman"/>
                <w:sz w:val="26"/>
                <w:szCs w:val="26"/>
              </w:rPr>
            </w:pPr>
          </w:p>
        </w:tc>
        <w:tc>
          <w:tcPr>
            <w:tcW w:w="7513" w:type="dxa"/>
            <w:gridSpan w:val="3"/>
          </w:tcPr>
          <w:p w:rsidR="004F6917" w:rsidRPr="00277588" w:rsidRDefault="004F6917" w:rsidP="00D400F7">
            <w:pPr>
              <w:spacing w:before="20" w:after="20"/>
              <w:ind w:left="-108" w:right="-108"/>
              <w:jc w:val="center"/>
              <w:rPr>
                <w:rFonts w:cs="Times New Roman"/>
                <w:sz w:val="26"/>
                <w:szCs w:val="26"/>
              </w:rPr>
            </w:pPr>
            <w:r w:rsidRPr="00277588">
              <w:rPr>
                <w:rFonts w:cs="Times New Roman"/>
                <w:sz w:val="26"/>
                <w:szCs w:val="26"/>
              </w:rPr>
              <w:t>Dự kiến điểm trúng tuyển</w:t>
            </w:r>
          </w:p>
        </w:tc>
      </w:tr>
      <w:tr w:rsidR="004F6917" w:rsidRPr="00277588" w:rsidTr="00CA7985">
        <w:trPr>
          <w:trHeight w:val="248"/>
        </w:trPr>
        <w:tc>
          <w:tcPr>
            <w:tcW w:w="1809" w:type="dxa"/>
            <w:vMerge/>
            <w:vAlign w:val="bottom"/>
          </w:tcPr>
          <w:p w:rsidR="004F6917" w:rsidRPr="00277588" w:rsidRDefault="004F6917" w:rsidP="00D400F7">
            <w:pPr>
              <w:jc w:val="center"/>
              <w:rPr>
                <w:rFonts w:cs="Times New Roman"/>
                <w:sz w:val="26"/>
                <w:szCs w:val="26"/>
              </w:rPr>
            </w:pPr>
          </w:p>
        </w:tc>
        <w:tc>
          <w:tcPr>
            <w:tcW w:w="3544" w:type="dxa"/>
            <w:vMerge/>
            <w:vAlign w:val="bottom"/>
          </w:tcPr>
          <w:p w:rsidR="004F6917" w:rsidRPr="00277588" w:rsidRDefault="004F6917" w:rsidP="00D400F7">
            <w:pPr>
              <w:rPr>
                <w:rFonts w:cs="Times New Roman"/>
                <w:sz w:val="26"/>
                <w:szCs w:val="26"/>
              </w:rPr>
            </w:pPr>
          </w:p>
        </w:tc>
        <w:tc>
          <w:tcPr>
            <w:tcW w:w="2552" w:type="dxa"/>
            <w:vAlign w:val="center"/>
          </w:tcPr>
          <w:p w:rsidR="004F6917" w:rsidRPr="00277588" w:rsidRDefault="004F6917" w:rsidP="00D400F7">
            <w:pPr>
              <w:ind w:left="-108" w:right="-108"/>
              <w:jc w:val="center"/>
              <w:rPr>
                <w:rFonts w:cs="Times New Roman"/>
                <w:sz w:val="26"/>
                <w:szCs w:val="26"/>
              </w:rPr>
            </w:pPr>
            <w:r w:rsidRPr="00277588">
              <w:rPr>
                <w:rFonts w:cs="Times New Roman"/>
                <w:sz w:val="26"/>
                <w:szCs w:val="26"/>
              </w:rPr>
              <w:t>Các tổ hợp môn (Phương thức 1)</w:t>
            </w:r>
          </w:p>
        </w:tc>
        <w:tc>
          <w:tcPr>
            <w:tcW w:w="2268" w:type="dxa"/>
          </w:tcPr>
          <w:p w:rsidR="004F6917" w:rsidRPr="00277588" w:rsidRDefault="004F6917" w:rsidP="00D400F7">
            <w:pPr>
              <w:spacing w:before="20" w:after="20"/>
              <w:ind w:left="-108" w:right="-108"/>
              <w:jc w:val="center"/>
              <w:rPr>
                <w:rFonts w:cs="Times New Roman"/>
                <w:sz w:val="26"/>
                <w:szCs w:val="26"/>
              </w:rPr>
            </w:pPr>
            <w:r w:rsidRPr="00277588">
              <w:rPr>
                <w:rFonts w:cs="Times New Roman"/>
                <w:sz w:val="26"/>
                <w:szCs w:val="26"/>
              </w:rPr>
              <w:t>Chứng chỉ Anh văn và  trung bình 3 năm THPT (Phương thức 3)</w:t>
            </w:r>
          </w:p>
        </w:tc>
        <w:tc>
          <w:tcPr>
            <w:tcW w:w="2693" w:type="dxa"/>
            <w:vAlign w:val="center"/>
          </w:tcPr>
          <w:p w:rsidR="004F6917" w:rsidRPr="00277588" w:rsidRDefault="004F6917" w:rsidP="00D400F7">
            <w:pPr>
              <w:spacing w:before="20" w:after="20"/>
              <w:ind w:left="-108" w:right="-108"/>
              <w:jc w:val="center"/>
              <w:rPr>
                <w:rFonts w:cs="Times New Roman"/>
                <w:sz w:val="26"/>
                <w:szCs w:val="26"/>
              </w:rPr>
            </w:pPr>
            <w:r w:rsidRPr="00277588">
              <w:rPr>
                <w:rFonts w:cs="Times New Roman"/>
                <w:sz w:val="26"/>
                <w:szCs w:val="26"/>
              </w:rPr>
              <w:t>Trung bình 3 năm THPT và phỏng vấn, nếu có (Phương thức 5)</w:t>
            </w:r>
          </w:p>
        </w:tc>
      </w:tr>
      <w:tr w:rsidR="004F6917" w:rsidRPr="00277588" w:rsidTr="00CA7985">
        <w:trPr>
          <w:trHeight w:val="248"/>
        </w:trPr>
        <w:tc>
          <w:tcPr>
            <w:tcW w:w="1809" w:type="dxa"/>
            <w:vAlign w:val="bottom"/>
          </w:tcPr>
          <w:p w:rsidR="004F6917" w:rsidRPr="00277588" w:rsidRDefault="004F6917" w:rsidP="00D400F7">
            <w:pPr>
              <w:spacing w:before="40" w:after="40"/>
              <w:jc w:val="center"/>
              <w:rPr>
                <w:rFonts w:cs="Times New Roman"/>
                <w:sz w:val="26"/>
                <w:szCs w:val="26"/>
              </w:rPr>
            </w:pPr>
            <w:r w:rsidRPr="00277588">
              <w:rPr>
                <w:rFonts w:cs="Times New Roman"/>
                <w:sz w:val="26"/>
                <w:szCs w:val="26"/>
              </w:rPr>
              <w:t>C340101</w:t>
            </w:r>
          </w:p>
        </w:tc>
        <w:tc>
          <w:tcPr>
            <w:tcW w:w="3544" w:type="dxa"/>
            <w:vAlign w:val="bottom"/>
          </w:tcPr>
          <w:p w:rsidR="004F6917" w:rsidRPr="00277588" w:rsidRDefault="004F6917" w:rsidP="00D400F7">
            <w:pPr>
              <w:spacing w:before="40" w:after="40"/>
              <w:rPr>
                <w:rFonts w:cs="Times New Roman"/>
                <w:sz w:val="26"/>
                <w:szCs w:val="26"/>
              </w:rPr>
            </w:pPr>
            <w:r w:rsidRPr="00277588">
              <w:rPr>
                <w:rFonts w:cs="Times New Roman"/>
                <w:sz w:val="26"/>
                <w:szCs w:val="26"/>
              </w:rPr>
              <w:t>Quản trị kinh doanh</w:t>
            </w:r>
          </w:p>
        </w:tc>
        <w:tc>
          <w:tcPr>
            <w:tcW w:w="2552" w:type="dxa"/>
            <w:vAlign w:val="center"/>
          </w:tcPr>
          <w:p w:rsidR="004F6917" w:rsidRPr="00277588" w:rsidRDefault="004F6917" w:rsidP="00D400F7">
            <w:pPr>
              <w:spacing w:before="40" w:after="40"/>
              <w:jc w:val="center"/>
              <w:rPr>
                <w:rFonts w:cs="Times New Roman"/>
                <w:sz w:val="26"/>
                <w:szCs w:val="26"/>
              </w:rPr>
            </w:pPr>
            <w:r w:rsidRPr="00277588">
              <w:rPr>
                <w:rFonts w:cs="Times New Roman"/>
                <w:sz w:val="26"/>
                <w:szCs w:val="26"/>
              </w:rPr>
              <w:t>13,00</w:t>
            </w:r>
          </w:p>
        </w:tc>
        <w:tc>
          <w:tcPr>
            <w:tcW w:w="2268" w:type="dxa"/>
            <w:vAlign w:val="center"/>
          </w:tcPr>
          <w:p w:rsidR="004F6917" w:rsidRPr="00277588" w:rsidRDefault="004F6917" w:rsidP="00D400F7">
            <w:pPr>
              <w:jc w:val="center"/>
              <w:rPr>
                <w:rFonts w:cs="Times New Roman"/>
                <w:sz w:val="26"/>
                <w:szCs w:val="26"/>
              </w:rPr>
            </w:pPr>
            <w:r w:rsidRPr="00277588">
              <w:rPr>
                <w:rFonts w:cs="Times New Roman"/>
                <w:sz w:val="26"/>
                <w:szCs w:val="26"/>
              </w:rPr>
              <w:t>6,00</w:t>
            </w:r>
          </w:p>
        </w:tc>
        <w:tc>
          <w:tcPr>
            <w:tcW w:w="2693" w:type="dxa"/>
            <w:vAlign w:val="center"/>
          </w:tcPr>
          <w:p w:rsidR="004F6917" w:rsidRPr="00277588" w:rsidRDefault="004F6917" w:rsidP="00D400F7">
            <w:pPr>
              <w:jc w:val="center"/>
              <w:rPr>
                <w:rFonts w:cs="Times New Roman"/>
                <w:sz w:val="26"/>
                <w:szCs w:val="26"/>
              </w:rPr>
            </w:pPr>
            <w:r w:rsidRPr="00277588">
              <w:rPr>
                <w:rFonts w:cs="Times New Roman"/>
                <w:sz w:val="26"/>
                <w:szCs w:val="26"/>
              </w:rPr>
              <w:t>6,50</w:t>
            </w:r>
          </w:p>
        </w:tc>
      </w:tr>
      <w:tr w:rsidR="004F6917" w:rsidRPr="00277588" w:rsidTr="00CA7985">
        <w:trPr>
          <w:trHeight w:val="248"/>
        </w:trPr>
        <w:tc>
          <w:tcPr>
            <w:tcW w:w="1809" w:type="dxa"/>
            <w:vAlign w:val="bottom"/>
          </w:tcPr>
          <w:p w:rsidR="004F6917" w:rsidRPr="00277588" w:rsidRDefault="004F6917" w:rsidP="00D400F7">
            <w:pPr>
              <w:spacing w:before="40" w:after="40"/>
              <w:jc w:val="center"/>
              <w:rPr>
                <w:rFonts w:cs="Times New Roman"/>
                <w:sz w:val="26"/>
                <w:szCs w:val="26"/>
              </w:rPr>
            </w:pPr>
            <w:r w:rsidRPr="00277588">
              <w:rPr>
                <w:rFonts w:cs="Times New Roman"/>
                <w:sz w:val="26"/>
                <w:szCs w:val="26"/>
              </w:rPr>
              <w:t>C340120</w:t>
            </w:r>
          </w:p>
        </w:tc>
        <w:tc>
          <w:tcPr>
            <w:tcW w:w="3544" w:type="dxa"/>
            <w:vAlign w:val="bottom"/>
          </w:tcPr>
          <w:p w:rsidR="004F6917" w:rsidRPr="00277588" w:rsidRDefault="004F6917" w:rsidP="00D400F7">
            <w:pPr>
              <w:spacing w:before="40" w:after="40"/>
              <w:rPr>
                <w:rFonts w:cs="Times New Roman"/>
                <w:sz w:val="26"/>
                <w:szCs w:val="26"/>
              </w:rPr>
            </w:pPr>
            <w:r w:rsidRPr="00277588">
              <w:rPr>
                <w:rFonts w:cs="Times New Roman"/>
                <w:sz w:val="26"/>
                <w:szCs w:val="26"/>
              </w:rPr>
              <w:t>Kinh doanh quốc tế</w:t>
            </w:r>
          </w:p>
        </w:tc>
        <w:tc>
          <w:tcPr>
            <w:tcW w:w="2552" w:type="dxa"/>
            <w:vAlign w:val="center"/>
          </w:tcPr>
          <w:p w:rsidR="004F6917" w:rsidRPr="00277588" w:rsidRDefault="004F6917" w:rsidP="00D400F7">
            <w:pPr>
              <w:spacing w:before="40" w:after="40"/>
              <w:jc w:val="center"/>
              <w:rPr>
                <w:rFonts w:cs="Times New Roman"/>
                <w:sz w:val="26"/>
                <w:szCs w:val="26"/>
              </w:rPr>
            </w:pPr>
            <w:r w:rsidRPr="00277588">
              <w:rPr>
                <w:rFonts w:cs="Times New Roman"/>
                <w:sz w:val="26"/>
                <w:szCs w:val="26"/>
              </w:rPr>
              <w:t>13,00</w:t>
            </w:r>
          </w:p>
        </w:tc>
        <w:tc>
          <w:tcPr>
            <w:tcW w:w="2268" w:type="dxa"/>
          </w:tcPr>
          <w:p w:rsidR="004F6917" w:rsidRPr="00277588" w:rsidRDefault="004F6917" w:rsidP="00D400F7">
            <w:pPr>
              <w:jc w:val="center"/>
              <w:rPr>
                <w:rFonts w:cs="Times New Roman"/>
                <w:sz w:val="26"/>
                <w:szCs w:val="26"/>
              </w:rPr>
            </w:pPr>
            <w:r w:rsidRPr="00277588">
              <w:rPr>
                <w:rFonts w:cs="Times New Roman"/>
                <w:sz w:val="26"/>
                <w:szCs w:val="26"/>
              </w:rPr>
              <w:t>6,00</w:t>
            </w:r>
          </w:p>
        </w:tc>
        <w:tc>
          <w:tcPr>
            <w:tcW w:w="2693" w:type="dxa"/>
          </w:tcPr>
          <w:p w:rsidR="004F6917" w:rsidRPr="00277588" w:rsidRDefault="004F6917" w:rsidP="00D400F7">
            <w:pPr>
              <w:jc w:val="center"/>
              <w:rPr>
                <w:rFonts w:cs="Times New Roman"/>
                <w:sz w:val="26"/>
                <w:szCs w:val="26"/>
              </w:rPr>
            </w:pPr>
            <w:r w:rsidRPr="00277588">
              <w:rPr>
                <w:rFonts w:cs="Times New Roman"/>
                <w:sz w:val="26"/>
                <w:szCs w:val="26"/>
              </w:rPr>
              <w:t>6,00</w:t>
            </w:r>
          </w:p>
        </w:tc>
      </w:tr>
      <w:tr w:rsidR="004F6917" w:rsidRPr="00277588" w:rsidTr="00CA7985">
        <w:trPr>
          <w:trHeight w:val="201"/>
        </w:trPr>
        <w:tc>
          <w:tcPr>
            <w:tcW w:w="1809" w:type="dxa"/>
            <w:vAlign w:val="bottom"/>
          </w:tcPr>
          <w:p w:rsidR="004F6917" w:rsidRPr="00277588" w:rsidRDefault="004F6917" w:rsidP="00D400F7">
            <w:pPr>
              <w:spacing w:before="40" w:after="40"/>
              <w:jc w:val="center"/>
              <w:rPr>
                <w:rFonts w:cs="Times New Roman"/>
                <w:sz w:val="26"/>
                <w:szCs w:val="26"/>
              </w:rPr>
            </w:pPr>
            <w:r w:rsidRPr="00277588">
              <w:rPr>
                <w:rFonts w:cs="Times New Roman"/>
                <w:sz w:val="26"/>
                <w:szCs w:val="26"/>
              </w:rPr>
              <w:t>C340406</w:t>
            </w:r>
          </w:p>
        </w:tc>
        <w:tc>
          <w:tcPr>
            <w:tcW w:w="3544" w:type="dxa"/>
            <w:vAlign w:val="bottom"/>
          </w:tcPr>
          <w:p w:rsidR="004F6917" w:rsidRPr="00277588" w:rsidRDefault="004F6917" w:rsidP="00D400F7">
            <w:pPr>
              <w:spacing w:before="40" w:after="40"/>
              <w:rPr>
                <w:rFonts w:cs="Times New Roman"/>
                <w:sz w:val="26"/>
                <w:szCs w:val="26"/>
              </w:rPr>
            </w:pPr>
            <w:r w:rsidRPr="00277588">
              <w:rPr>
                <w:rFonts w:cs="Times New Roman"/>
                <w:sz w:val="26"/>
                <w:szCs w:val="26"/>
              </w:rPr>
              <w:t>Quản trị văn phòng</w:t>
            </w:r>
          </w:p>
        </w:tc>
        <w:tc>
          <w:tcPr>
            <w:tcW w:w="2552" w:type="dxa"/>
            <w:vAlign w:val="center"/>
          </w:tcPr>
          <w:p w:rsidR="004F6917" w:rsidRPr="00277588" w:rsidRDefault="004F6917" w:rsidP="00D400F7">
            <w:pPr>
              <w:spacing w:before="40" w:after="40"/>
              <w:jc w:val="center"/>
              <w:rPr>
                <w:rFonts w:cs="Times New Roman"/>
                <w:sz w:val="26"/>
                <w:szCs w:val="26"/>
              </w:rPr>
            </w:pPr>
            <w:r w:rsidRPr="00277588">
              <w:rPr>
                <w:rFonts w:cs="Times New Roman"/>
                <w:sz w:val="26"/>
                <w:szCs w:val="26"/>
              </w:rPr>
              <w:t>12,00</w:t>
            </w:r>
          </w:p>
        </w:tc>
        <w:tc>
          <w:tcPr>
            <w:tcW w:w="2268" w:type="dxa"/>
          </w:tcPr>
          <w:p w:rsidR="004F6917" w:rsidRPr="00277588" w:rsidRDefault="004F6917" w:rsidP="00D400F7">
            <w:pPr>
              <w:jc w:val="center"/>
              <w:rPr>
                <w:rFonts w:cs="Times New Roman"/>
                <w:sz w:val="26"/>
                <w:szCs w:val="26"/>
              </w:rPr>
            </w:pPr>
            <w:r w:rsidRPr="00277588">
              <w:rPr>
                <w:rFonts w:cs="Times New Roman"/>
                <w:sz w:val="26"/>
                <w:szCs w:val="26"/>
              </w:rPr>
              <w:t>6,00</w:t>
            </w:r>
          </w:p>
        </w:tc>
        <w:tc>
          <w:tcPr>
            <w:tcW w:w="2693" w:type="dxa"/>
          </w:tcPr>
          <w:p w:rsidR="004F6917" w:rsidRPr="00277588" w:rsidRDefault="004F6917" w:rsidP="00D400F7">
            <w:pPr>
              <w:jc w:val="center"/>
              <w:rPr>
                <w:rFonts w:cs="Times New Roman"/>
                <w:sz w:val="26"/>
                <w:szCs w:val="26"/>
              </w:rPr>
            </w:pPr>
            <w:r w:rsidRPr="00277588">
              <w:rPr>
                <w:rFonts w:cs="Times New Roman"/>
                <w:sz w:val="26"/>
                <w:szCs w:val="26"/>
              </w:rPr>
              <w:t>6,00</w:t>
            </w:r>
          </w:p>
        </w:tc>
      </w:tr>
      <w:tr w:rsidR="004F6917" w:rsidRPr="00277588" w:rsidTr="00CA7985">
        <w:trPr>
          <w:trHeight w:val="167"/>
        </w:trPr>
        <w:tc>
          <w:tcPr>
            <w:tcW w:w="1809" w:type="dxa"/>
            <w:vAlign w:val="bottom"/>
          </w:tcPr>
          <w:p w:rsidR="004F6917" w:rsidRPr="00277588" w:rsidRDefault="004F6917" w:rsidP="00D400F7">
            <w:pPr>
              <w:spacing w:before="40" w:after="40"/>
              <w:jc w:val="center"/>
              <w:rPr>
                <w:rFonts w:cs="Times New Roman"/>
                <w:sz w:val="26"/>
                <w:szCs w:val="26"/>
              </w:rPr>
            </w:pPr>
            <w:r w:rsidRPr="00277588">
              <w:rPr>
                <w:rFonts w:cs="Times New Roman"/>
                <w:sz w:val="26"/>
                <w:szCs w:val="26"/>
              </w:rPr>
              <w:t>C340107</w:t>
            </w:r>
          </w:p>
        </w:tc>
        <w:tc>
          <w:tcPr>
            <w:tcW w:w="3544" w:type="dxa"/>
            <w:vAlign w:val="bottom"/>
          </w:tcPr>
          <w:p w:rsidR="004F6917" w:rsidRPr="00277588" w:rsidRDefault="004F6917" w:rsidP="00D400F7">
            <w:pPr>
              <w:spacing w:before="40" w:after="40"/>
              <w:rPr>
                <w:rFonts w:cs="Times New Roman"/>
                <w:sz w:val="26"/>
                <w:szCs w:val="26"/>
              </w:rPr>
            </w:pPr>
            <w:r w:rsidRPr="00277588">
              <w:rPr>
                <w:rFonts w:cs="Times New Roman"/>
                <w:sz w:val="26"/>
                <w:szCs w:val="26"/>
              </w:rPr>
              <w:t>Quản trị khách sạn</w:t>
            </w:r>
          </w:p>
        </w:tc>
        <w:tc>
          <w:tcPr>
            <w:tcW w:w="2552" w:type="dxa"/>
            <w:vAlign w:val="center"/>
          </w:tcPr>
          <w:p w:rsidR="004F6917" w:rsidRPr="00277588" w:rsidRDefault="004F6917" w:rsidP="00D400F7">
            <w:pPr>
              <w:spacing w:before="40" w:after="40"/>
              <w:jc w:val="center"/>
              <w:rPr>
                <w:rFonts w:cs="Times New Roman"/>
                <w:sz w:val="26"/>
                <w:szCs w:val="26"/>
              </w:rPr>
            </w:pPr>
            <w:r w:rsidRPr="00277588">
              <w:rPr>
                <w:rFonts w:cs="Times New Roman"/>
                <w:sz w:val="26"/>
                <w:szCs w:val="26"/>
              </w:rPr>
              <w:t>13,00</w:t>
            </w:r>
          </w:p>
        </w:tc>
        <w:tc>
          <w:tcPr>
            <w:tcW w:w="2268" w:type="dxa"/>
            <w:vAlign w:val="center"/>
          </w:tcPr>
          <w:p w:rsidR="004F6917" w:rsidRPr="00277588" w:rsidRDefault="004F6917" w:rsidP="00D400F7">
            <w:pPr>
              <w:jc w:val="center"/>
              <w:rPr>
                <w:rFonts w:cs="Times New Roman"/>
                <w:sz w:val="26"/>
                <w:szCs w:val="26"/>
              </w:rPr>
            </w:pPr>
            <w:r w:rsidRPr="00277588">
              <w:rPr>
                <w:rFonts w:cs="Times New Roman"/>
                <w:sz w:val="26"/>
                <w:szCs w:val="26"/>
              </w:rPr>
              <w:t>6,00</w:t>
            </w:r>
          </w:p>
        </w:tc>
        <w:tc>
          <w:tcPr>
            <w:tcW w:w="2693" w:type="dxa"/>
            <w:vAlign w:val="center"/>
          </w:tcPr>
          <w:p w:rsidR="004F6917" w:rsidRPr="00277588" w:rsidRDefault="004F6917" w:rsidP="00D400F7">
            <w:pPr>
              <w:jc w:val="center"/>
              <w:rPr>
                <w:rFonts w:cs="Times New Roman"/>
                <w:sz w:val="26"/>
                <w:szCs w:val="26"/>
              </w:rPr>
            </w:pPr>
            <w:r w:rsidRPr="00277588">
              <w:rPr>
                <w:rFonts w:cs="Times New Roman"/>
                <w:sz w:val="26"/>
                <w:szCs w:val="26"/>
              </w:rPr>
              <w:t>6,50</w:t>
            </w:r>
          </w:p>
        </w:tc>
      </w:tr>
      <w:tr w:rsidR="004F6917" w:rsidRPr="00277588" w:rsidTr="00CA7985">
        <w:trPr>
          <w:trHeight w:val="167"/>
        </w:trPr>
        <w:tc>
          <w:tcPr>
            <w:tcW w:w="1809" w:type="dxa"/>
            <w:vAlign w:val="bottom"/>
          </w:tcPr>
          <w:p w:rsidR="004F6917" w:rsidRPr="00277588" w:rsidRDefault="004F6917" w:rsidP="00D400F7">
            <w:pPr>
              <w:spacing w:before="40" w:after="40"/>
              <w:jc w:val="center"/>
              <w:rPr>
                <w:rFonts w:cs="Times New Roman"/>
                <w:sz w:val="26"/>
                <w:szCs w:val="26"/>
              </w:rPr>
            </w:pPr>
            <w:r w:rsidRPr="00277588">
              <w:rPr>
                <w:rFonts w:cs="Times New Roman"/>
                <w:sz w:val="26"/>
                <w:szCs w:val="26"/>
              </w:rPr>
              <w:t>C340109</w:t>
            </w:r>
          </w:p>
        </w:tc>
        <w:tc>
          <w:tcPr>
            <w:tcW w:w="3544" w:type="dxa"/>
            <w:tcBorders>
              <w:bottom w:val="single" w:sz="4" w:space="0" w:color="auto"/>
            </w:tcBorders>
            <w:vAlign w:val="bottom"/>
          </w:tcPr>
          <w:p w:rsidR="004F6917" w:rsidRPr="00277588" w:rsidRDefault="004F6917" w:rsidP="00D400F7">
            <w:pPr>
              <w:spacing w:before="40" w:after="40"/>
              <w:rPr>
                <w:rFonts w:cs="Times New Roman"/>
                <w:sz w:val="26"/>
                <w:szCs w:val="26"/>
              </w:rPr>
            </w:pPr>
            <w:r w:rsidRPr="00277588">
              <w:rPr>
                <w:rFonts w:cs="Times New Roman"/>
                <w:sz w:val="26"/>
                <w:szCs w:val="26"/>
              </w:rPr>
              <w:t>Quản trị nhà hàng và dịch vụ ăn uống</w:t>
            </w:r>
          </w:p>
        </w:tc>
        <w:tc>
          <w:tcPr>
            <w:tcW w:w="2552" w:type="dxa"/>
            <w:tcBorders>
              <w:bottom w:val="single" w:sz="4" w:space="0" w:color="auto"/>
              <w:tl2br w:val="nil"/>
            </w:tcBorders>
            <w:vAlign w:val="center"/>
          </w:tcPr>
          <w:p w:rsidR="004F6917" w:rsidRPr="00277588" w:rsidRDefault="004F6917" w:rsidP="00D400F7">
            <w:pPr>
              <w:spacing w:before="40" w:after="40"/>
              <w:jc w:val="center"/>
              <w:rPr>
                <w:rFonts w:cs="Times New Roman"/>
                <w:sz w:val="26"/>
                <w:szCs w:val="26"/>
              </w:rPr>
            </w:pPr>
            <w:r w:rsidRPr="00277588">
              <w:rPr>
                <w:rFonts w:cs="Times New Roman"/>
                <w:sz w:val="26"/>
                <w:szCs w:val="26"/>
              </w:rPr>
              <w:t>12,00</w:t>
            </w:r>
          </w:p>
        </w:tc>
        <w:tc>
          <w:tcPr>
            <w:tcW w:w="2268" w:type="dxa"/>
            <w:tcBorders>
              <w:bottom w:val="single" w:sz="4" w:space="0" w:color="auto"/>
              <w:tl2br w:val="nil"/>
            </w:tcBorders>
          </w:tcPr>
          <w:p w:rsidR="004F6917" w:rsidRPr="00277588" w:rsidRDefault="004F6917" w:rsidP="00D400F7">
            <w:pPr>
              <w:spacing w:before="120"/>
              <w:jc w:val="center"/>
              <w:rPr>
                <w:rFonts w:cs="Times New Roman"/>
                <w:sz w:val="26"/>
                <w:szCs w:val="26"/>
              </w:rPr>
            </w:pPr>
            <w:r w:rsidRPr="00277588">
              <w:rPr>
                <w:rFonts w:cs="Times New Roman"/>
                <w:sz w:val="26"/>
                <w:szCs w:val="26"/>
              </w:rPr>
              <w:t>6,00</w:t>
            </w:r>
          </w:p>
        </w:tc>
        <w:tc>
          <w:tcPr>
            <w:tcW w:w="2693" w:type="dxa"/>
            <w:tcBorders>
              <w:bottom w:val="single" w:sz="4" w:space="0" w:color="auto"/>
              <w:tl2br w:val="nil"/>
            </w:tcBorders>
          </w:tcPr>
          <w:p w:rsidR="004F6917" w:rsidRPr="00277588" w:rsidRDefault="004F6917" w:rsidP="00D400F7">
            <w:pPr>
              <w:spacing w:before="120"/>
              <w:jc w:val="center"/>
              <w:rPr>
                <w:rFonts w:cs="Times New Roman"/>
                <w:sz w:val="26"/>
                <w:szCs w:val="26"/>
              </w:rPr>
            </w:pPr>
            <w:r w:rsidRPr="00277588">
              <w:rPr>
                <w:rFonts w:cs="Times New Roman"/>
                <w:sz w:val="26"/>
                <w:szCs w:val="26"/>
              </w:rPr>
              <w:t>5,50</w:t>
            </w:r>
          </w:p>
        </w:tc>
      </w:tr>
    </w:tbl>
    <w:p w:rsidR="006D71EE" w:rsidRPr="00277588" w:rsidRDefault="006D71EE" w:rsidP="006D71EE">
      <w:pPr>
        <w:tabs>
          <w:tab w:val="left" w:pos="720"/>
        </w:tabs>
        <w:spacing w:before="120" w:after="0" w:line="240" w:lineRule="auto"/>
        <w:ind w:left="720"/>
        <w:jc w:val="both"/>
        <w:rPr>
          <w:rFonts w:cs="Times New Roman"/>
          <w:sz w:val="26"/>
          <w:szCs w:val="26"/>
        </w:rPr>
      </w:pPr>
    </w:p>
    <w:p w:rsidR="006D71EE" w:rsidRPr="00277588" w:rsidRDefault="006D71EE" w:rsidP="006D71EE">
      <w:pPr>
        <w:spacing w:before="120" w:after="60"/>
        <w:ind w:left="720"/>
        <w:jc w:val="both"/>
        <w:rPr>
          <w:rFonts w:cs="Times New Roman"/>
          <w:sz w:val="26"/>
          <w:szCs w:val="26"/>
        </w:rPr>
      </w:pPr>
      <w:r w:rsidRPr="00277588">
        <w:rPr>
          <w:rFonts w:cs="Times New Roman"/>
          <w:sz w:val="26"/>
          <w:szCs w:val="26"/>
        </w:rPr>
        <w:t>(*) Tổng điểm chưa nhân hệ số không thấp hơn điểm ngưỡng điểm đảm bảo chất lượng đầu vào tuyển sinh đại học, cao đẳng hệ chính quy năm 2015 do Bộ GD&amp;ĐT quy định.</w:t>
      </w:r>
    </w:p>
    <w:p w:rsidR="006D71EE" w:rsidRDefault="00BF6C6C" w:rsidP="006D71EE">
      <w:pPr>
        <w:tabs>
          <w:tab w:val="left" w:pos="720"/>
        </w:tabs>
        <w:spacing w:before="120" w:after="0" w:line="240" w:lineRule="auto"/>
        <w:jc w:val="both"/>
        <w:rPr>
          <w:rFonts w:cs="Times New Roman"/>
          <w:b/>
          <w:sz w:val="26"/>
          <w:szCs w:val="26"/>
        </w:rPr>
      </w:pPr>
      <w:r w:rsidRPr="004B4DE7">
        <w:rPr>
          <w:rFonts w:cs="Times New Roman"/>
          <w:b/>
          <w:sz w:val="26"/>
          <w:szCs w:val="26"/>
        </w:rPr>
        <w:t>17. Trường Đại học Quốc tế Miền Đông</w:t>
      </w:r>
    </w:p>
    <w:p w:rsidR="004B4DE7" w:rsidRPr="004B4DE7" w:rsidRDefault="004B4DE7" w:rsidP="006D71EE">
      <w:pPr>
        <w:tabs>
          <w:tab w:val="left" w:pos="720"/>
        </w:tabs>
        <w:spacing w:before="120" w:after="0" w:line="240" w:lineRule="auto"/>
        <w:jc w:val="both"/>
        <w:rPr>
          <w:rFonts w:cs="Times New Roman"/>
          <w:b/>
          <w:sz w:val="26"/>
          <w:szCs w:val="26"/>
        </w:rPr>
      </w:pPr>
    </w:p>
    <w:p w:rsidR="00BF6C6C" w:rsidRPr="00277588" w:rsidRDefault="00BF6C6C" w:rsidP="00BF6C6C">
      <w:pPr>
        <w:shd w:val="clear" w:color="auto" w:fill="FFFFFF"/>
        <w:spacing w:after="0" w:line="240" w:lineRule="auto"/>
        <w:rPr>
          <w:rFonts w:eastAsia="Times New Roman" w:cs="Times New Roman"/>
          <w:color w:val="500050"/>
          <w:sz w:val="26"/>
          <w:szCs w:val="26"/>
        </w:rPr>
      </w:pPr>
      <w:r w:rsidRPr="00277588">
        <w:rPr>
          <w:rFonts w:eastAsia="Times New Roman" w:cs="Times New Roman"/>
          <w:color w:val="500050"/>
          <w:sz w:val="26"/>
          <w:szCs w:val="26"/>
        </w:rPr>
        <w:t>Đại học: 15 điểm </w:t>
      </w:r>
    </w:p>
    <w:p w:rsidR="00BF6C6C" w:rsidRPr="00277588" w:rsidRDefault="00BF6C6C" w:rsidP="00BF6C6C">
      <w:pPr>
        <w:shd w:val="clear" w:color="auto" w:fill="FFFFFF"/>
        <w:spacing w:after="0" w:line="240" w:lineRule="auto"/>
        <w:rPr>
          <w:rFonts w:eastAsia="Times New Roman" w:cs="Times New Roman"/>
          <w:color w:val="500050"/>
          <w:sz w:val="26"/>
          <w:szCs w:val="26"/>
        </w:rPr>
      </w:pPr>
      <w:r w:rsidRPr="00277588">
        <w:rPr>
          <w:rFonts w:eastAsia="Times New Roman" w:cs="Times New Roman"/>
          <w:color w:val="500050"/>
          <w:sz w:val="26"/>
          <w:szCs w:val="26"/>
        </w:rPr>
        <w:t>Cao đẳng: 12 điểm</w:t>
      </w:r>
    </w:p>
    <w:p w:rsidR="004B4DE7" w:rsidRDefault="004B4DE7" w:rsidP="006D71EE">
      <w:pPr>
        <w:tabs>
          <w:tab w:val="left" w:pos="720"/>
        </w:tabs>
        <w:spacing w:before="120" w:after="0" w:line="240" w:lineRule="auto"/>
        <w:jc w:val="both"/>
        <w:rPr>
          <w:rFonts w:cs="Times New Roman"/>
          <w:sz w:val="26"/>
          <w:szCs w:val="26"/>
        </w:rPr>
      </w:pPr>
    </w:p>
    <w:p w:rsidR="00BF6C6C" w:rsidRPr="004B4DE7" w:rsidRDefault="00AB0D9A" w:rsidP="006D71EE">
      <w:pPr>
        <w:tabs>
          <w:tab w:val="left" w:pos="720"/>
        </w:tabs>
        <w:spacing w:before="120" w:after="0" w:line="240" w:lineRule="auto"/>
        <w:jc w:val="both"/>
        <w:rPr>
          <w:rFonts w:cs="Times New Roman"/>
          <w:b/>
          <w:sz w:val="26"/>
          <w:szCs w:val="26"/>
        </w:rPr>
      </w:pPr>
      <w:r w:rsidRPr="004B4DE7">
        <w:rPr>
          <w:rFonts w:cs="Times New Roman"/>
          <w:b/>
          <w:sz w:val="26"/>
          <w:szCs w:val="26"/>
        </w:rPr>
        <w:t>18. Trường Đại học Văn hóa Tp. Hồ Chí Minh</w:t>
      </w:r>
    </w:p>
    <w:p w:rsidR="004B4DE7" w:rsidRPr="00277588" w:rsidRDefault="004B4DE7" w:rsidP="006D71EE">
      <w:pPr>
        <w:tabs>
          <w:tab w:val="left" w:pos="720"/>
        </w:tabs>
        <w:spacing w:before="120" w:after="0" w:line="240" w:lineRule="auto"/>
        <w:jc w:val="both"/>
        <w:rPr>
          <w:rFonts w:cs="Times New Roman"/>
          <w:sz w:val="26"/>
          <w:szCs w:val="26"/>
        </w:rPr>
      </w:pPr>
    </w:p>
    <w:tbl>
      <w:tblPr>
        <w:tblW w:w="14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3"/>
        <w:gridCol w:w="1269"/>
        <w:gridCol w:w="1802"/>
        <w:gridCol w:w="3982"/>
        <w:gridCol w:w="2294"/>
        <w:gridCol w:w="1569"/>
      </w:tblGrid>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TT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Ngành học</w:t>
            </w:r>
          </w:p>
        </w:tc>
        <w:tc>
          <w:tcPr>
            <w:tcW w:w="1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Mã ngành</w:t>
            </w:r>
          </w:p>
        </w:tc>
        <w:tc>
          <w:tcPr>
            <w:tcW w:w="1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Mã tổ hợp môn</w:t>
            </w:r>
          </w:p>
        </w:tc>
        <w:tc>
          <w:tcPr>
            <w:tcW w:w="39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Môn xét tuyển/thi</w:t>
            </w:r>
          </w:p>
        </w:tc>
        <w:tc>
          <w:tcPr>
            <w:tcW w:w="22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Điểm chuẩn dự kiến</w:t>
            </w:r>
          </w:p>
        </w:tc>
        <w:tc>
          <w:tcPr>
            <w:tcW w:w="15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jc w:val="center"/>
              <w:rPr>
                <w:rFonts w:cs="Times New Roman"/>
                <w:sz w:val="26"/>
                <w:szCs w:val="26"/>
                <w:lang w:val="nl-NL"/>
              </w:rPr>
            </w:pPr>
            <w:r w:rsidRPr="00277588">
              <w:rPr>
                <w:rFonts w:cs="Times New Roman"/>
                <w:sz w:val="26"/>
                <w:szCs w:val="26"/>
                <w:lang w:val="nl-NL"/>
              </w:rPr>
              <w:t>Tổng chỉ tiêu</w:t>
            </w:r>
          </w:p>
        </w:tc>
      </w:tr>
      <w:tr w:rsidR="00AB0D9A" w:rsidRPr="00277588" w:rsidTr="00AB0D9A">
        <w:trPr>
          <w:trHeight w:val="17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rPr>
                <w:rFonts w:cs="Times New Roman"/>
                <w:color w:val="FF0000"/>
                <w:sz w:val="26"/>
                <w:szCs w:val="26"/>
                <w:lang w:val="nl-NL"/>
              </w:rPr>
            </w:pPr>
            <w:r w:rsidRPr="00277588">
              <w:rPr>
                <w:rFonts w:cs="Times New Roman"/>
                <w:color w:val="FF0000"/>
                <w:sz w:val="26"/>
                <w:szCs w:val="26"/>
                <w:lang w:val="nl-NL"/>
              </w:rPr>
              <w:t>I. Các ngành đào tạo Đại học:</w:t>
            </w:r>
          </w:p>
        </w:tc>
        <w:tc>
          <w:tcPr>
            <w:tcW w:w="1269"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jc w:val="center"/>
              <w:rPr>
                <w:rFonts w:cs="Times New Roman"/>
                <w:sz w:val="26"/>
                <w:szCs w:val="26"/>
                <w:lang w:val="nl-NL"/>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jc w:val="center"/>
              <w:rPr>
                <w:rFonts w:cs="Times New Roman"/>
                <w:sz w:val="26"/>
                <w:szCs w:val="26"/>
                <w:lang w:val="nl-NL"/>
              </w:rPr>
            </w:pPr>
          </w:p>
        </w:tc>
        <w:tc>
          <w:tcPr>
            <w:tcW w:w="3982"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ind w:left="-141" w:right="-108"/>
              <w:jc w:val="center"/>
              <w:rPr>
                <w:rFonts w:cs="Times New Roman"/>
                <w:sz w:val="26"/>
                <w:szCs w:val="26"/>
                <w:lang w:val="nl-NL"/>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jc w:val="center"/>
              <w:rPr>
                <w:rFonts w:cs="Times New Roman"/>
                <w:color w:val="FF0000"/>
                <w:sz w:val="26"/>
                <w:szCs w:val="26"/>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color w:val="FF0000"/>
                <w:sz w:val="26"/>
                <w:szCs w:val="26"/>
              </w:rPr>
            </w:pPr>
            <w:r w:rsidRPr="00277588">
              <w:rPr>
                <w:rFonts w:cs="Times New Roman"/>
                <w:color w:val="FF0000"/>
                <w:sz w:val="26"/>
                <w:szCs w:val="26"/>
              </w:rPr>
              <w:t>770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jc w:val="both"/>
              <w:rPr>
                <w:rFonts w:cs="Times New Roman"/>
                <w:sz w:val="26"/>
                <w:szCs w:val="26"/>
              </w:rPr>
            </w:pPr>
            <w:r w:rsidRPr="00277588">
              <w:rPr>
                <w:rFonts w:cs="Times New Roman"/>
                <w:sz w:val="26"/>
                <w:szCs w:val="26"/>
              </w:rPr>
              <w:t>Khoa học Thư viện</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D320202</w:t>
            </w:r>
          </w:p>
        </w:tc>
        <w:tc>
          <w:tcPr>
            <w:tcW w:w="1802" w:type="dxa"/>
            <w:tcBorders>
              <w:top w:val="single" w:sz="4" w:space="0" w:color="000000"/>
              <w:left w:val="single" w:sz="4" w:space="0" w:color="000000"/>
              <w:bottom w:val="single" w:sz="4" w:space="0" w:color="000000"/>
              <w:right w:val="single" w:sz="4" w:space="0" w:color="000000"/>
            </w:tcBorders>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15.0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80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jc w:val="both"/>
              <w:rPr>
                <w:rFonts w:cs="Times New Roman"/>
                <w:sz w:val="26"/>
                <w:szCs w:val="26"/>
              </w:rPr>
            </w:pPr>
            <w:r w:rsidRPr="00277588">
              <w:rPr>
                <w:rFonts w:cs="Times New Roman"/>
                <w:sz w:val="26"/>
                <w:szCs w:val="26"/>
              </w:rPr>
              <w:t>Bảo tàng học</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D320305</w:t>
            </w:r>
          </w:p>
        </w:tc>
        <w:tc>
          <w:tcPr>
            <w:tcW w:w="1802" w:type="dxa"/>
            <w:tcBorders>
              <w:top w:val="single" w:sz="4" w:space="0" w:color="000000"/>
              <w:left w:val="single" w:sz="4" w:space="0" w:color="000000"/>
              <w:bottom w:val="single" w:sz="4" w:space="0" w:color="000000"/>
              <w:right w:val="single" w:sz="4" w:space="0" w:color="000000"/>
            </w:tcBorders>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15.0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40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jc w:val="both"/>
              <w:rPr>
                <w:rFonts w:cs="Times New Roman"/>
                <w:sz w:val="26"/>
                <w:szCs w:val="26"/>
              </w:rPr>
            </w:pPr>
            <w:r w:rsidRPr="00277588">
              <w:rPr>
                <w:rFonts w:cs="Times New Roman"/>
                <w:sz w:val="26"/>
                <w:szCs w:val="26"/>
              </w:rPr>
              <w:t>Việt Nam học</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D220113</w:t>
            </w:r>
          </w:p>
        </w:tc>
        <w:tc>
          <w:tcPr>
            <w:tcW w:w="1802" w:type="dxa"/>
            <w:tcBorders>
              <w:top w:val="single" w:sz="4" w:space="0" w:color="000000"/>
              <w:left w:val="single" w:sz="4" w:space="0" w:color="000000"/>
              <w:bottom w:val="single" w:sz="4" w:space="0" w:color="000000"/>
              <w:right w:val="single" w:sz="4" w:space="0" w:color="000000"/>
            </w:tcBorders>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18.5</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220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jc w:val="both"/>
              <w:rPr>
                <w:rFonts w:cs="Times New Roman"/>
                <w:sz w:val="26"/>
                <w:szCs w:val="26"/>
              </w:rPr>
            </w:pPr>
            <w:r w:rsidRPr="00277588">
              <w:rPr>
                <w:rFonts w:cs="Times New Roman"/>
                <w:sz w:val="26"/>
                <w:szCs w:val="26"/>
              </w:rPr>
              <w:t>Kinh doanh xuất bản phẩm</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D320402</w:t>
            </w:r>
          </w:p>
        </w:tc>
        <w:tc>
          <w:tcPr>
            <w:tcW w:w="1802" w:type="dxa"/>
            <w:tcBorders>
              <w:top w:val="single" w:sz="4" w:space="0" w:color="000000"/>
              <w:left w:val="single" w:sz="4" w:space="0" w:color="000000"/>
              <w:bottom w:val="single" w:sz="4" w:space="0" w:color="000000"/>
              <w:right w:val="single" w:sz="4" w:space="0" w:color="000000"/>
            </w:tcBorders>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15.0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100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tabs>
                <w:tab w:val="left" w:pos="283"/>
              </w:tabs>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tabs>
                <w:tab w:val="left" w:pos="283"/>
              </w:tabs>
              <w:ind w:left="-1"/>
              <w:jc w:val="both"/>
              <w:rPr>
                <w:rFonts w:cs="Times New Roman"/>
                <w:sz w:val="26"/>
                <w:szCs w:val="26"/>
              </w:rPr>
            </w:pPr>
            <w:r w:rsidRPr="00277588">
              <w:rPr>
                <w:rFonts w:cs="Times New Roman"/>
                <w:sz w:val="26"/>
                <w:szCs w:val="26"/>
              </w:rPr>
              <w:t>Quản Lý văn hóa</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D220342</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p w:rsidR="00AB0D9A" w:rsidRPr="00277588" w:rsidRDefault="00AB0D9A">
            <w:pPr>
              <w:ind w:left="34"/>
              <w:jc w:val="center"/>
              <w:rPr>
                <w:rFonts w:cs="Times New Roman"/>
                <w:sz w:val="26"/>
                <w:szCs w:val="26"/>
              </w:rPr>
            </w:pPr>
            <w:r w:rsidRPr="00277588">
              <w:rPr>
                <w:rFonts w:cs="Times New Roman"/>
                <w:sz w:val="26"/>
                <w:szCs w:val="26"/>
              </w:rPr>
              <w:t>R00</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rPr>
                <w:rFonts w:cs="Times New Roman"/>
                <w:sz w:val="26"/>
                <w:szCs w:val="26"/>
              </w:rPr>
            </w:pPr>
            <w:r w:rsidRPr="00277588">
              <w:rPr>
                <w:rFonts w:cs="Times New Roman"/>
                <w:sz w:val="26"/>
                <w:szCs w:val="26"/>
              </w:rPr>
              <w:t>- Ngữ văn, Toán, Tiếng Anh.</w:t>
            </w:r>
          </w:p>
          <w:p w:rsidR="00AB0D9A" w:rsidRPr="00277588" w:rsidRDefault="00AB0D9A">
            <w:pPr>
              <w:ind w:left="1"/>
              <w:rPr>
                <w:rFonts w:cs="Times New Roman"/>
                <w:sz w:val="26"/>
                <w:szCs w:val="26"/>
              </w:rPr>
            </w:pPr>
            <w:r w:rsidRPr="00277588">
              <w:rPr>
                <w:rFonts w:cs="Times New Roman"/>
                <w:sz w:val="26"/>
                <w:szCs w:val="26"/>
              </w:rPr>
              <w:t xml:space="preserve">- </w:t>
            </w:r>
            <w:r w:rsidRPr="00277588">
              <w:rPr>
                <w:rFonts w:cs="Times New Roman"/>
                <w:spacing w:val="-12"/>
                <w:sz w:val="26"/>
                <w:szCs w:val="26"/>
              </w:rPr>
              <w:t>Ngữ văn, Lịch sử, Năng khiếu nghệ thuật</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16.0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200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jc w:val="both"/>
              <w:rPr>
                <w:rFonts w:cs="Times New Roman"/>
                <w:sz w:val="26"/>
                <w:szCs w:val="26"/>
              </w:rPr>
            </w:pPr>
            <w:r w:rsidRPr="00277588">
              <w:rPr>
                <w:rFonts w:cs="Times New Roman"/>
                <w:sz w:val="26"/>
                <w:szCs w:val="26"/>
              </w:rPr>
              <w:t>Văn hoá các Dân tộc Thiểu số Việt Nam</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D220112</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15.0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30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2"/>
              </w:numPr>
              <w:tabs>
                <w:tab w:val="left" w:pos="283"/>
              </w:tabs>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tabs>
                <w:tab w:val="left" w:pos="283"/>
              </w:tabs>
              <w:jc w:val="both"/>
              <w:rPr>
                <w:rFonts w:cs="Times New Roman"/>
                <w:sz w:val="26"/>
                <w:szCs w:val="26"/>
              </w:rPr>
            </w:pPr>
            <w:r w:rsidRPr="00277588">
              <w:rPr>
                <w:rFonts w:cs="Times New Roman"/>
                <w:sz w:val="26"/>
                <w:szCs w:val="26"/>
              </w:rPr>
              <w:t>Văn hoá học</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D220340</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17.0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100</w:t>
            </w:r>
          </w:p>
        </w:tc>
      </w:tr>
      <w:tr w:rsidR="00AB0D9A" w:rsidRPr="00277588" w:rsidTr="00AB0D9A">
        <w:trPr>
          <w:trHeight w:val="17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ind w:left="-57" w:right="-57"/>
              <w:rPr>
                <w:rFonts w:cs="Times New Roman"/>
                <w:color w:val="FF0000"/>
                <w:sz w:val="26"/>
                <w:szCs w:val="26"/>
              </w:rPr>
            </w:pPr>
            <w:r w:rsidRPr="00277588">
              <w:rPr>
                <w:rFonts w:cs="Times New Roman"/>
                <w:color w:val="FF0000"/>
                <w:sz w:val="26"/>
                <w:szCs w:val="26"/>
              </w:rPr>
              <w:t>II. Các ngành đào tạo Cao đẳng</w:t>
            </w:r>
          </w:p>
        </w:tc>
        <w:tc>
          <w:tcPr>
            <w:tcW w:w="1269"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jc w:val="center"/>
              <w:rPr>
                <w:rFonts w:cs="Times New Roman"/>
                <w:i/>
                <w:sz w:val="26"/>
                <w:szCs w:val="26"/>
              </w:rPr>
            </w:pPr>
          </w:p>
        </w:tc>
        <w:tc>
          <w:tcPr>
            <w:tcW w:w="1802" w:type="dxa"/>
            <w:tcBorders>
              <w:top w:val="single" w:sz="4" w:space="0" w:color="000000"/>
              <w:left w:val="single" w:sz="4" w:space="0" w:color="000000"/>
              <w:bottom w:val="single" w:sz="4" w:space="0" w:color="000000"/>
              <w:right w:val="single" w:sz="4" w:space="0" w:color="000000"/>
            </w:tcBorders>
          </w:tcPr>
          <w:p w:rsidR="00AB0D9A" w:rsidRPr="00277588" w:rsidRDefault="00AB0D9A">
            <w:pPr>
              <w:jc w:val="center"/>
              <w:rPr>
                <w:rFonts w:cs="Times New Roman"/>
                <w:i/>
                <w:sz w:val="26"/>
                <w:szCs w:val="26"/>
              </w:rPr>
            </w:pPr>
          </w:p>
        </w:tc>
        <w:tc>
          <w:tcPr>
            <w:tcW w:w="3982"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ind w:left="1"/>
              <w:jc w:val="center"/>
              <w:rPr>
                <w:rFonts w:cs="Times New Roman"/>
                <w:i/>
                <w:sz w:val="26"/>
                <w:szCs w:val="26"/>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AB0D9A" w:rsidRPr="00277588" w:rsidRDefault="00AB0D9A">
            <w:pPr>
              <w:jc w:val="center"/>
              <w:rPr>
                <w:rFonts w:cs="Times New Roman"/>
                <w:color w:val="FF0000"/>
                <w:sz w:val="26"/>
                <w:szCs w:val="26"/>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color w:val="FF0000"/>
                <w:sz w:val="26"/>
                <w:szCs w:val="26"/>
              </w:rPr>
            </w:pPr>
            <w:r w:rsidRPr="00277588">
              <w:rPr>
                <w:rFonts w:cs="Times New Roman"/>
                <w:color w:val="FF0000"/>
                <w:sz w:val="26"/>
                <w:szCs w:val="26"/>
              </w:rPr>
              <w:t>290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3"/>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rPr>
                <w:rFonts w:cs="Times New Roman"/>
                <w:sz w:val="26"/>
                <w:szCs w:val="26"/>
              </w:rPr>
            </w:pPr>
            <w:r w:rsidRPr="00277588">
              <w:rPr>
                <w:rFonts w:cs="Times New Roman"/>
                <w:sz w:val="26"/>
                <w:szCs w:val="26"/>
              </w:rPr>
              <w:t>Khoa học Thư viện</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C320202</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12.0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40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3"/>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rPr>
                <w:rFonts w:cs="Times New Roman"/>
                <w:sz w:val="26"/>
                <w:szCs w:val="26"/>
              </w:rPr>
            </w:pPr>
            <w:r w:rsidRPr="00277588">
              <w:rPr>
                <w:rFonts w:cs="Times New Roman"/>
                <w:sz w:val="26"/>
                <w:szCs w:val="26"/>
              </w:rPr>
              <w:t>Việt Nam học</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C220113</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12.0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100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3"/>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rPr>
                <w:rFonts w:cs="Times New Roman"/>
                <w:sz w:val="26"/>
                <w:szCs w:val="26"/>
              </w:rPr>
            </w:pPr>
            <w:r w:rsidRPr="00277588">
              <w:rPr>
                <w:rFonts w:cs="Times New Roman"/>
                <w:sz w:val="26"/>
                <w:szCs w:val="26"/>
              </w:rPr>
              <w:t>Kinh doanh xuất bản phẩm</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C320402</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12.0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50</w:t>
            </w:r>
          </w:p>
        </w:tc>
      </w:tr>
      <w:tr w:rsidR="00AB0D9A" w:rsidRPr="00277588" w:rsidTr="00AB0D9A">
        <w:trPr>
          <w:trHeight w:val="170"/>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D9A" w:rsidRPr="00277588" w:rsidRDefault="00AB0D9A" w:rsidP="00AB0D9A">
            <w:pPr>
              <w:numPr>
                <w:ilvl w:val="0"/>
                <w:numId w:val="3"/>
              </w:numPr>
              <w:spacing w:after="0" w:line="240" w:lineRule="auto"/>
              <w:ind w:left="-57" w:right="-57" w:firstLine="0"/>
              <w:jc w:val="right"/>
              <w:rPr>
                <w:rFonts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0D9A" w:rsidRPr="00277588" w:rsidRDefault="00AB0D9A">
            <w:pPr>
              <w:rPr>
                <w:rFonts w:cs="Times New Roman"/>
                <w:sz w:val="26"/>
                <w:szCs w:val="26"/>
              </w:rPr>
            </w:pPr>
            <w:r w:rsidRPr="00277588">
              <w:rPr>
                <w:rFonts w:cs="Times New Roman"/>
                <w:sz w:val="26"/>
                <w:szCs w:val="26"/>
              </w:rPr>
              <w:t>Quản Lý văn hóa</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C220342</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34"/>
              <w:jc w:val="center"/>
              <w:rPr>
                <w:rFonts w:cs="Times New Roman"/>
                <w:sz w:val="26"/>
                <w:szCs w:val="26"/>
              </w:rPr>
            </w:pPr>
            <w:r w:rsidRPr="00277588">
              <w:rPr>
                <w:rFonts w:cs="Times New Roman"/>
                <w:sz w:val="26"/>
                <w:szCs w:val="26"/>
              </w:rPr>
              <w:t>C00</w:t>
            </w:r>
          </w:p>
          <w:p w:rsidR="00AB0D9A" w:rsidRPr="00277588" w:rsidRDefault="00AB0D9A">
            <w:pPr>
              <w:ind w:left="34"/>
              <w:jc w:val="center"/>
              <w:rPr>
                <w:rFonts w:cs="Times New Roman"/>
                <w:sz w:val="26"/>
                <w:szCs w:val="26"/>
              </w:rPr>
            </w:pPr>
            <w:r w:rsidRPr="00277588">
              <w:rPr>
                <w:rFonts w:cs="Times New Roman"/>
                <w:sz w:val="26"/>
                <w:szCs w:val="26"/>
              </w:rPr>
              <w:t>D01</w:t>
            </w:r>
          </w:p>
        </w:tc>
        <w:tc>
          <w:tcPr>
            <w:tcW w:w="3982"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ind w:left="1"/>
              <w:rPr>
                <w:rFonts w:cs="Times New Roman"/>
                <w:sz w:val="26"/>
                <w:szCs w:val="26"/>
              </w:rPr>
            </w:pPr>
            <w:r w:rsidRPr="00277588">
              <w:rPr>
                <w:rFonts w:cs="Times New Roman"/>
                <w:sz w:val="26"/>
                <w:szCs w:val="26"/>
              </w:rPr>
              <w:t>- Ngữ văn, Lịch sử, Địa lý.</w:t>
            </w:r>
          </w:p>
          <w:p w:rsidR="00AB0D9A" w:rsidRPr="00277588" w:rsidRDefault="00AB0D9A">
            <w:pPr>
              <w:ind w:left="1"/>
              <w:jc w:val="both"/>
              <w:rPr>
                <w:rFonts w:cs="Times New Roman"/>
                <w:sz w:val="26"/>
                <w:szCs w:val="26"/>
              </w:rPr>
            </w:pPr>
            <w:r w:rsidRPr="00277588">
              <w:rPr>
                <w:rFonts w:cs="Times New Roman"/>
                <w:sz w:val="26"/>
                <w:szCs w:val="26"/>
              </w:rPr>
              <w:t>- Ngữ văn, Toán, Tiếng Anh.</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12.0</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AB0D9A" w:rsidRPr="00277588" w:rsidRDefault="00AB0D9A">
            <w:pPr>
              <w:jc w:val="center"/>
              <w:rPr>
                <w:rFonts w:cs="Times New Roman"/>
                <w:sz w:val="26"/>
                <w:szCs w:val="26"/>
              </w:rPr>
            </w:pPr>
            <w:r w:rsidRPr="00277588">
              <w:rPr>
                <w:rFonts w:cs="Times New Roman"/>
                <w:sz w:val="26"/>
                <w:szCs w:val="26"/>
              </w:rPr>
              <w:t>100</w:t>
            </w:r>
          </w:p>
        </w:tc>
      </w:tr>
    </w:tbl>
    <w:p w:rsidR="004B4DE7" w:rsidRDefault="004B4DE7" w:rsidP="006D71EE">
      <w:pPr>
        <w:tabs>
          <w:tab w:val="left" w:pos="720"/>
        </w:tabs>
        <w:spacing w:before="120" w:after="0" w:line="240" w:lineRule="auto"/>
        <w:jc w:val="both"/>
        <w:rPr>
          <w:rFonts w:cs="Times New Roman"/>
          <w:b/>
          <w:sz w:val="26"/>
          <w:szCs w:val="26"/>
        </w:rPr>
      </w:pPr>
    </w:p>
    <w:p w:rsidR="00AB0D9A" w:rsidRPr="004B4DE7" w:rsidRDefault="00D400F7" w:rsidP="006D71EE">
      <w:pPr>
        <w:tabs>
          <w:tab w:val="left" w:pos="720"/>
        </w:tabs>
        <w:spacing w:before="120" w:after="0" w:line="240" w:lineRule="auto"/>
        <w:jc w:val="both"/>
        <w:rPr>
          <w:rFonts w:cs="Times New Roman"/>
          <w:b/>
          <w:sz w:val="26"/>
          <w:szCs w:val="26"/>
        </w:rPr>
      </w:pPr>
      <w:r w:rsidRPr="004B4DE7">
        <w:rPr>
          <w:rFonts w:cs="Times New Roman"/>
          <w:b/>
          <w:sz w:val="26"/>
          <w:szCs w:val="26"/>
        </w:rPr>
        <w:t>1</w:t>
      </w:r>
      <w:r w:rsidR="004B4DE7" w:rsidRPr="004B4DE7">
        <w:rPr>
          <w:rFonts w:cs="Times New Roman"/>
          <w:b/>
          <w:sz w:val="26"/>
          <w:szCs w:val="26"/>
        </w:rPr>
        <w:t>9</w:t>
      </w:r>
      <w:r w:rsidRPr="004B4DE7">
        <w:rPr>
          <w:rFonts w:cs="Times New Roman"/>
          <w:b/>
          <w:sz w:val="26"/>
          <w:szCs w:val="26"/>
        </w:rPr>
        <w:t>. Trường Đại học Đà Lạt</w:t>
      </w:r>
    </w:p>
    <w:p w:rsidR="00D400F7" w:rsidRPr="00277588" w:rsidRDefault="00D400F7" w:rsidP="00D400F7">
      <w:pPr>
        <w:pStyle w:val="BodyText"/>
        <w:spacing w:before="240" w:after="240"/>
        <w:ind w:left="360" w:hanging="360"/>
        <w:rPr>
          <w:rFonts w:cs="Times New Roman"/>
          <w:caps/>
          <w:sz w:val="26"/>
          <w:szCs w:val="26"/>
        </w:rPr>
      </w:pPr>
      <w:r w:rsidRPr="00277588">
        <w:rPr>
          <w:rFonts w:cs="Times New Roman"/>
          <w:sz w:val="26"/>
          <w:szCs w:val="26"/>
        </w:rPr>
        <w:t>Các ngành Đại học (hệ chính quy):</w:t>
      </w:r>
    </w:p>
    <w:tbl>
      <w:tblPr>
        <w:tblW w:w="10080"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757"/>
        <w:gridCol w:w="1031"/>
        <w:gridCol w:w="2604"/>
        <w:gridCol w:w="1232"/>
        <w:gridCol w:w="1779"/>
      </w:tblGrid>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STT</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tên Ngành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Mã</w:t>
            </w:r>
          </w:p>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ngành</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MÔN THI</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CHỈ TIÊU DỰ KIẾN</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ĐIỂM CHUẨN DỰ KIẾN</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D460101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Toán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D140209</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25</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23.50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thông tin</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D480201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bCs/>
                <w:color w:val="000000"/>
                <w:sz w:val="26"/>
                <w:szCs w:val="26"/>
              </w:rPr>
            </w:pPr>
            <w:r w:rsidRPr="00277588">
              <w:rPr>
                <w:rFonts w:cs="Times New Roman"/>
                <w:bCs/>
                <w:color w:val="000000"/>
                <w:sz w:val="26"/>
                <w:szCs w:val="26"/>
              </w:rPr>
              <w:t>120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4</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Tin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D140210</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Không nhận HS</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5</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Vật lý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D440102</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Vật lý</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D140211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22.75</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7</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kỹ thuật điện tử, truyền thông</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D510302</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8</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Kỹ thuật hạt nhân</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D520402</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40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24.00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9</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Hóa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D440112</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10</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Hóa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D140212</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23.00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11</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Sinh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D420101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12</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Sinh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D140213</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20.00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13</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Khoa học môi trường</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D440301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 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110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14</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Nông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D620109</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sinh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D420201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 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15.50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16</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sau thu hoạch</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D540104</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 Toán, Hóa học, Sinh học</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90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17</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Quản trị kinh doanh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D340101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Toán, Vật lí, Tiếng Anh; 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15.50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18</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Kế toán</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D340301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Toán, Vật lí,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110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19</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Luật</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D380101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Sử, Địa;</w:t>
            </w:r>
          </w:p>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Văn, Tiếng Anh</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420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18.75</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20</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Xã hội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D310301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21</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hóa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D220340</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40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22</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D220330</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23</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Ngữ văn</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D140217</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21.75</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24</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Lịch sử</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D220310</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40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25</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Lịch sử</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D140218</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Văn, Sử, Địa</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19</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20.00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26</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Việt Nam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D220113</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27</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49"/>
              <w:rPr>
                <w:rFonts w:cs="Times New Roman"/>
                <w:color w:val="000000"/>
                <w:sz w:val="26"/>
                <w:szCs w:val="26"/>
              </w:rPr>
            </w:pPr>
            <w:r w:rsidRPr="00277588">
              <w:rPr>
                <w:rFonts w:cs="Times New Roman"/>
                <w:color w:val="000000"/>
                <w:sz w:val="26"/>
                <w:szCs w:val="26"/>
              </w:rPr>
              <w:t>Quản trị dịch vụ du lịch và lữ hành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D340103</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220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28</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tác xã hội</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D760101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29</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Đông phương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D220213</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280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16.50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30</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Quốc tế học</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D220212</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Văn, Sử, Địa; </w:t>
            </w:r>
            <w:r w:rsidRPr="00277588">
              <w:rPr>
                <w:rFonts w:cs="Times New Roman"/>
                <w:color w:val="000000"/>
                <w:sz w:val="26"/>
                <w:szCs w:val="26"/>
              </w:rPr>
              <w:b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15.00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31</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Ngôn ngữ Anh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D220201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280</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16.75</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32</w:t>
            </w:r>
          </w:p>
        </w:tc>
        <w:tc>
          <w:tcPr>
            <w:tcW w:w="2757"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Sư phạm Tiếng Anh</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D140231</w:t>
            </w:r>
          </w:p>
        </w:tc>
        <w:tc>
          <w:tcPr>
            <w:tcW w:w="2604"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Văn, Tiếng Anh </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27</w:t>
            </w:r>
          </w:p>
        </w:tc>
        <w:tc>
          <w:tcPr>
            <w:tcW w:w="1779"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22.50</w:t>
            </w:r>
          </w:p>
        </w:tc>
      </w:tr>
      <w:tr w:rsidR="00D400F7" w:rsidRPr="00277588" w:rsidTr="00D400F7">
        <w:trPr>
          <w:cantSplit/>
          <w:trHeight w:val="345"/>
          <w:jc w:val="center"/>
        </w:trPr>
        <w:tc>
          <w:tcPr>
            <w:tcW w:w="7068" w:type="dxa"/>
            <w:gridSpan w:val="4"/>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Tổng</w:t>
            </w:r>
          </w:p>
        </w:tc>
        <w:tc>
          <w:tcPr>
            <w:tcW w:w="1232"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3000</w:t>
            </w:r>
          </w:p>
        </w:tc>
        <w:tc>
          <w:tcPr>
            <w:tcW w:w="1779" w:type="dxa"/>
            <w:tcBorders>
              <w:top w:val="single" w:sz="4" w:space="0" w:color="auto"/>
              <w:left w:val="single" w:sz="4" w:space="0" w:color="auto"/>
              <w:bottom w:val="single" w:sz="4" w:space="0" w:color="auto"/>
              <w:right w:val="single" w:sz="4" w:space="0" w:color="auto"/>
            </w:tcBorders>
          </w:tcPr>
          <w:p w:rsidR="00D400F7" w:rsidRPr="00277588" w:rsidRDefault="00D400F7">
            <w:pPr>
              <w:spacing w:before="60" w:after="60"/>
              <w:jc w:val="center"/>
              <w:rPr>
                <w:rFonts w:cs="Times New Roman"/>
                <w:color w:val="000000"/>
                <w:sz w:val="26"/>
                <w:szCs w:val="26"/>
              </w:rPr>
            </w:pPr>
          </w:p>
        </w:tc>
      </w:tr>
    </w:tbl>
    <w:p w:rsidR="00D400F7" w:rsidRPr="00277588" w:rsidRDefault="00D400F7" w:rsidP="00D400F7">
      <w:pPr>
        <w:pStyle w:val="BodyText"/>
        <w:spacing w:before="240" w:after="240"/>
        <w:ind w:left="360" w:hanging="360"/>
        <w:rPr>
          <w:rFonts w:cs="Times New Roman"/>
          <w:sz w:val="26"/>
          <w:szCs w:val="26"/>
        </w:rPr>
      </w:pPr>
      <w:r w:rsidRPr="00277588">
        <w:rPr>
          <w:rFonts w:cs="Times New Roman"/>
          <w:sz w:val="26"/>
          <w:szCs w:val="26"/>
        </w:rPr>
        <w:t>Các ngành Cao đẳng (hệ chính quy):</w:t>
      </w:r>
    </w:p>
    <w:tbl>
      <w:tblPr>
        <w:tblW w:w="10125" w:type="dxa"/>
        <w:jc w:val="center"/>
        <w:tblInd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705"/>
        <w:gridCol w:w="1106"/>
        <w:gridCol w:w="2610"/>
        <w:gridCol w:w="1286"/>
        <w:gridCol w:w="1742"/>
      </w:tblGrid>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STT</w:t>
            </w:r>
          </w:p>
        </w:tc>
        <w:tc>
          <w:tcPr>
            <w:tcW w:w="2703"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tên Ngành</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Mã</w:t>
            </w:r>
          </w:p>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ngành</w:t>
            </w:r>
          </w:p>
        </w:tc>
        <w:tc>
          <w:tcPr>
            <w:tcW w:w="2608"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MÔN THI</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CHỈ TIÊU DỰ KIẾN</w:t>
            </w:r>
          </w:p>
        </w:tc>
        <w:tc>
          <w:tcPr>
            <w:tcW w:w="174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40"/>
              <w:jc w:val="center"/>
              <w:rPr>
                <w:rFonts w:cs="Times New Roman"/>
                <w:caps/>
                <w:snapToGrid w:val="0"/>
                <w:color w:val="000000"/>
                <w:sz w:val="26"/>
                <w:szCs w:val="26"/>
              </w:rPr>
            </w:pPr>
            <w:r w:rsidRPr="00277588">
              <w:rPr>
                <w:rFonts w:cs="Times New Roman"/>
                <w:caps/>
                <w:snapToGrid w:val="0"/>
                <w:color w:val="000000"/>
                <w:sz w:val="26"/>
                <w:szCs w:val="26"/>
              </w:rPr>
              <w:t>ĐIỂM CHUẨN DỰ KIẾN</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w:t>
            </w:r>
          </w:p>
        </w:tc>
        <w:tc>
          <w:tcPr>
            <w:tcW w:w="2703"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thông tin</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C480201</w:t>
            </w:r>
          </w:p>
        </w:tc>
        <w:tc>
          <w:tcPr>
            <w:tcW w:w="2608"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12.0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2</w:t>
            </w:r>
          </w:p>
        </w:tc>
        <w:tc>
          <w:tcPr>
            <w:tcW w:w="2703"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kỹ thuật điện tử, truyền thông</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C510302</w:t>
            </w:r>
          </w:p>
        </w:tc>
        <w:tc>
          <w:tcPr>
            <w:tcW w:w="2608"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60</w:t>
            </w:r>
          </w:p>
        </w:tc>
        <w:tc>
          <w:tcPr>
            <w:tcW w:w="174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12.0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w:t>
            </w:r>
          </w:p>
        </w:tc>
        <w:tc>
          <w:tcPr>
            <w:tcW w:w="2703"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Công nghệ Sau thu hoạch</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C540104</w:t>
            </w:r>
          </w:p>
        </w:tc>
        <w:tc>
          <w:tcPr>
            <w:tcW w:w="2608"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Toán, Vật lí, Hóa học; Toán, Hóa học, Sinh học</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bCs/>
                <w:color w:val="000000"/>
                <w:sz w:val="26"/>
                <w:szCs w:val="26"/>
              </w:rPr>
            </w:pPr>
            <w:r w:rsidRPr="00277588">
              <w:rPr>
                <w:rFonts w:cs="Times New Roman"/>
                <w:bCs/>
                <w:color w:val="000000"/>
                <w:sz w:val="26"/>
                <w:szCs w:val="26"/>
              </w:rPr>
              <w:t>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12.0</w:t>
            </w:r>
          </w:p>
        </w:tc>
      </w:tr>
      <w:tr w:rsidR="00D400F7" w:rsidRPr="00277588" w:rsidTr="00D400F7">
        <w:trPr>
          <w:cantSplit/>
          <w:trHeight w:val="34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4</w:t>
            </w:r>
          </w:p>
        </w:tc>
        <w:tc>
          <w:tcPr>
            <w:tcW w:w="2703"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Kế toán</w:t>
            </w:r>
          </w:p>
        </w:tc>
        <w:tc>
          <w:tcPr>
            <w:tcW w:w="110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ind w:right="-116"/>
              <w:rPr>
                <w:rFonts w:cs="Times New Roman"/>
                <w:color w:val="000000"/>
                <w:sz w:val="26"/>
                <w:szCs w:val="26"/>
              </w:rPr>
            </w:pPr>
            <w:r w:rsidRPr="00277588">
              <w:rPr>
                <w:rFonts w:cs="Times New Roman"/>
                <w:color w:val="000000"/>
                <w:sz w:val="26"/>
                <w:szCs w:val="26"/>
              </w:rPr>
              <w:t>C340301</w:t>
            </w:r>
          </w:p>
        </w:tc>
        <w:tc>
          <w:tcPr>
            <w:tcW w:w="2608"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rPr>
                <w:rFonts w:cs="Times New Roman"/>
                <w:color w:val="000000"/>
                <w:sz w:val="26"/>
                <w:szCs w:val="26"/>
              </w:rPr>
            </w:pPr>
            <w:r w:rsidRPr="00277588">
              <w:rPr>
                <w:rFonts w:cs="Times New Roman"/>
                <w:color w:val="000000"/>
                <w:sz w:val="26"/>
                <w:szCs w:val="26"/>
              </w:rPr>
              <w:t xml:space="preserve">Toán, Vật lí, Hóa học; </w:t>
            </w:r>
            <w:r w:rsidRPr="00277588">
              <w:rPr>
                <w:rFonts w:cs="Times New Roman"/>
                <w:color w:val="000000"/>
                <w:sz w:val="26"/>
                <w:szCs w:val="26"/>
              </w:rPr>
              <w:br/>
              <w:t xml:space="preserve">Toán, Vật lí, Tiếng Anh </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80</w:t>
            </w:r>
          </w:p>
        </w:tc>
        <w:tc>
          <w:tcPr>
            <w:tcW w:w="1741"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12.0</w:t>
            </w:r>
          </w:p>
        </w:tc>
      </w:tr>
      <w:tr w:rsidR="00D400F7" w:rsidRPr="00277588" w:rsidTr="00D400F7">
        <w:trPr>
          <w:cantSplit/>
          <w:trHeight w:val="345"/>
          <w:jc w:val="center"/>
        </w:trPr>
        <w:tc>
          <w:tcPr>
            <w:tcW w:w="7092" w:type="dxa"/>
            <w:gridSpan w:val="4"/>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Tổng</w:t>
            </w:r>
          </w:p>
        </w:tc>
        <w:tc>
          <w:tcPr>
            <w:tcW w:w="1285" w:type="dxa"/>
            <w:tcBorders>
              <w:top w:val="single" w:sz="4" w:space="0" w:color="auto"/>
              <w:left w:val="single" w:sz="4" w:space="0" w:color="auto"/>
              <w:bottom w:val="single" w:sz="4" w:space="0" w:color="auto"/>
              <w:right w:val="single" w:sz="4" w:space="0" w:color="auto"/>
            </w:tcBorders>
            <w:vAlign w:val="center"/>
            <w:hideMark/>
          </w:tcPr>
          <w:p w:rsidR="00D400F7" w:rsidRPr="00277588" w:rsidRDefault="00D400F7">
            <w:pPr>
              <w:spacing w:before="60" w:after="60"/>
              <w:jc w:val="center"/>
              <w:rPr>
                <w:rFonts w:cs="Times New Roman"/>
                <w:color w:val="000000"/>
                <w:sz w:val="26"/>
                <w:szCs w:val="26"/>
              </w:rPr>
            </w:pPr>
            <w:r w:rsidRPr="00277588">
              <w:rPr>
                <w:rFonts w:cs="Times New Roman"/>
                <w:color w:val="000000"/>
                <w:sz w:val="26"/>
                <w:szCs w:val="26"/>
              </w:rPr>
              <w:t>300</w:t>
            </w:r>
          </w:p>
        </w:tc>
        <w:tc>
          <w:tcPr>
            <w:tcW w:w="1741" w:type="dxa"/>
            <w:tcBorders>
              <w:top w:val="single" w:sz="4" w:space="0" w:color="auto"/>
              <w:left w:val="single" w:sz="4" w:space="0" w:color="auto"/>
              <w:bottom w:val="single" w:sz="4" w:space="0" w:color="auto"/>
              <w:right w:val="single" w:sz="4" w:space="0" w:color="auto"/>
            </w:tcBorders>
            <w:vAlign w:val="center"/>
          </w:tcPr>
          <w:p w:rsidR="00D400F7" w:rsidRPr="00277588" w:rsidRDefault="00D400F7">
            <w:pPr>
              <w:spacing w:before="60" w:after="60"/>
              <w:jc w:val="center"/>
              <w:rPr>
                <w:rFonts w:cs="Times New Roman"/>
                <w:color w:val="000000"/>
                <w:sz w:val="26"/>
                <w:szCs w:val="26"/>
              </w:rPr>
            </w:pPr>
          </w:p>
        </w:tc>
      </w:tr>
    </w:tbl>
    <w:p w:rsidR="00D400F7" w:rsidRPr="00277588" w:rsidRDefault="00D400F7" w:rsidP="006D71EE">
      <w:pPr>
        <w:tabs>
          <w:tab w:val="left" w:pos="720"/>
        </w:tabs>
        <w:spacing w:before="120" w:after="0" w:line="240" w:lineRule="auto"/>
        <w:jc w:val="both"/>
        <w:rPr>
          <w:rFonts w:cs="Times New Roman"/>
          <w:sz w:val="26"/>
          <w:szCs w:val="26"/>
        </w:rPr>
      </w:pPr>
    </w:p>
    <w:p w:rsidR="006D71EE" w:rsidRPr="004B4DE7" w:rsidRDefault="004B4DE7" w:rsidP="006D71EE">
      <w:pPr>
        <w:tabs>
          <w:tab w:val="left" w:pos="720"/>
        </w:tabs>
        <w:spacing w:before="120" w:after="0" w:line="240" w:lineRule="auto"/>
        <w:jc w:val="both"/>
        <w:rPr>
          <w:rFonts w:cs="Times New Roman"/>
          <w:b/>
          <w:sz w:val="26"/>
          <w:szCs w:val="26"/>
        </w:rPr>
      </w:pPr>
      <w:r w:rsidRPr="004B4DE7">
        <w:rPr>
          <w:rFonts w:cs="Times New Roman"/>
          <w:b/>
          <w:sz w:val="26"/>
          <w:szCs w:val="26"/>
        </w:rPr>
        <w:t>20</w:t>
      </w:r>
      <w:r>
        <w:rPr>
          <w:rFonts w:cs="Times New Roman"/>
          <w:b/>
          <w:sz w:val="26"/>
          <w:szCs w:val="26"/>
        </w:rPr>
        <w:t>. Trườ</w:t>
      </w:r>
      <w:r w:rsidR="00D400F7" w:rsidRPr="004B4DE7">
        <w:rPr>
          <w:rFonts w:cs="Times New Roman"/>
          <w:b/>
          <w:sz w:val="26"/>
          <w:szCs w:val="26"/>
        </w:rPr>
        <w:t>ng Đại học Tài nguyên và Môi trường Tp. HCM</w:t>
      </w:r>
    </w:p>
    <w:p w:rsidR="004B4DE7" w:rsidRPr="00277588" w:rsidRDefault="004B4DE7" w:rsidP="006D71EE">
      <w:pPr>
        <w:tabs>
          <w:tab w:val="left" w:pos="720"/>
        </w:tabs>
        <w:spacing w:before="120" w:after="0" w:line="240" w:lineRule="auto"/>
        <w:jc w:val="both"/>
        <w:rPr>
          <w:rFonts w:cs="Times New Roman"/>
          <w:sz w:val="26"/>
          <w:szCs w:val="26"/>
        </w:rPr>
      </w:pPr>
    </w:p>
    <w:tbl>
      <w:tblPr>
        <w:tblW w:w="14500" w:type="dxa"/>
        <w:tblInd w:w="93" w:type="dxa"/>
        <w:tblLook w:val="04A0" w:firstRow="1" w:lastRow="0" w:firstColumn="1" w:lastColumn="0" w:noHBand="0" w:noVBand="1"/>
      </w:tblPr>
      <w:tblGrid>
        <w:gridCol w:w="679"/>
        <w:gridCol w:w="1184"/>
        <w:gridCol w:w="2577"/>
        <w:gridCol w:w="920"/>
        <w:gridCol w:w="2020"/>
        <w:gridCol w:w="2280"/>
        <w:gridCol w:w="2280"/>
        <w:gridCol w:w="2560"/>
      </w:tblGrid>
      <w:tr w:rsidR="00D400F7" w:rsidRPr="00277588" w:rsidTr="00D400F7">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xét tuyển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Tổ hợp A00 </w:t>
            </w:r>
            <w:r w:rsidRPr="00277588">
              <w:rPr>
                <w:rFonts w:eastAsia="Times New Roman" w:cs="Times New Roman"/>
                <w:bCs/>
                <w:color w:val="000000"/>
                <w:sz w:val="26"/>
                <w:szCs w:val="26"/>
              </w:rPr>
              <w:br/>
              <w:t>(Toán-Vật lý-Hóa học)</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Tổ hợp A01 </w:t>
            </w:r>
            <w:r w:rsidRPr="00277588">
              <w:rPr>
                <w:rFonts w:eastAsia="Times New Roman" w:cs="Times New Roman"/>
                <w:bCs/>
                <w:color w:val="000000"/>
                <w:sz w:val="26"/>
                <w:szCs w:val="26"/>
              </w:rPr>
              <w:br/>
              <w:t>(Toán-Vật lý-Tiếng Anh)</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Tổ hợp B00 </w:t>
            </w:r>
            <w:r w:rsidRPr="00277588">
              <w:rPr>
                <w:rFonts w:eastAsia="Times New Roman" w:cs="Times New Roman"/>
                <w:bCs/>
                <w:color w:val="000000"/>
                <w:sz w:val="26"/>
                <w:szCs w:val="26"/>
              </w:rPr>
              <w:br/>
              <w:t>(Toán-Sinh học-Hóa học)</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Tổ hợp D01 </w:t>
            </w:r>
            <w:r w:rsidRPr="00277588">
              <w:rPr>
                <w:rFonts w:eastAsia="Times New Roman" w:cs="Times New Roman"/>
                <w:bCs/>
                <w:color w:val="000000"/>
                <w:sz w:val="26"/>
                <w:szCs w:val="26"/>
              </w:rPr>
              <w:br/>
              <w:t>(Toán-Tiếng Anh - Ngữ Văn)</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D110104</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Cấp thoát nước</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25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D340101</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c>
          <w:tcPr>
            <w:tcW w:w="256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D440201</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Địa chất học</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5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D440221</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Khí tượng học</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56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D440224</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Thủy văn</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56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w:t>
            </w:r>
          </w:p>
        </w:tc>
        <w:tc>
          <w:tcPr>
            <w:tcW w:w="256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D510406</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kỹ thuật môi trường</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w:t>
            </w:r>
          </w:p>
        </w:tc>
        <w:tc>
          <w:tcPr>
            <w:tcW w:w="25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D520503</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Kỹ thuật Trắc địa - Bản đồ</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256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D850102</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Kinh tế tài nguyên thiên nhiên</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c>
          <w:tcPr>
            <w:tcW w:w="256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w:t>
            </w:r>
          </w:p>
        </w:tc>
      </w:tr>
      <w:tr w:rsidR="00D400F7" w:rsidRPr="00277588" w:rsidTr="00D400F7">
        <w:trPr>
          <w:trHeight w:val="4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D850103</w:t>
            </w:r>
          </w:p>
        </w:tc>
        <w:tc>
          <w:tcPr>
            <w:tcW w:w="2880" w:type="dxa"/>
            <w:tcBorders>
              <w:top w:val="nil"/>
              <w:left w:val="nil"/>
              <w:bottom w:val="single" w:sz="4" w:space="0" w:color="auto"/>
              <w:right w:val="single" w:sz="4" w:space="0" w:color="auto"/>
            </w:tcBorders>
            <w:shd w:val="clear" w:color="auto" w:fill="auto"/>
            <w:vAlign w:val="center"/>
            <w:hideMark/>
          </w:tcPr>
          <w:p w:rsidR="00D400F7" w:rsidRPr="00277588" w:rsidRDefault="00D400F7" w:rsidP="00D400F7">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lý đất đai</w:t>
            </w:r>
          </w:p>
        </w:tc>
        <w:tc>
          <w:tcPr>
            <w:tcW w:w="9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350</w:t>
            </w:r>
          </w:p>
        </w:tc>
        <w:tc>
          <w:tcPr>
            <w:tcW w:w="202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c>
          <w:tcPr>
            <w:tcW w:w="228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c>
          <w:tcPr>
            <w:tcW w:w="2560" w:type="dxa"/>
            <w:tcBorders>
              <w:top w:val="nil"/>
              <w:left w:val="nil"/>
              <w:bottom w:val="single" w:sz="4" w:space="0" w:color="auto"/>
              <w:right w:val="single" w:sz="4" w:space="0" w:color="auto"/>
            </w:tcBorders>
            <w:shd w:val="clear" w:color="auto" w:fill="auto"/>
            <w:noWrap/>
            <w:vAlign w:val="center"/>
            <w:hideMark/>
          </w:tcPr>
          <w:p w:rsidR="00D400F7" w:rsidRPr="00277588" w:rsidRDefault="00D400F7" w:rsidP="00D400F7">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r>
    </w:tbl>
    <w:p w:rsidR="004B4DE7" w:rsidRDefault="004B4DE7" w:rsidP="00A9153E">
      <w:pPr>
        <w:tabs>
          <w:tab w:val="left" w:pos="720"/>
        </w:tabs>
        <w:spacing w:before="120" w:after="0" w:line="240" w:lineRule="auto"/>
        <w:jc w:val="both"/>
        <w:rPr>
          <w:rFonts w:cs="Times New Roman"/>
          <w:b/>
          <w:sz w:val="26"/>
          <w:szCs w:val="26"/>
        </w:rPr>
      </w:pPr>
    </w:p>
    <w:p w:rsidR="00A9153E" w:rsidRPr="004B4DE7" w:rsidRDefault="004B4DE7" w:rsidP="00A9153E">
      <w:pPr>
        <w:tabs>
          <w:tab w:val="left" w:pos="720"/>
        </w:tabs>
        <w:spacing w:before="120" w:after="0" w:line="240" w:lineRule="auto"/>
        <w:jc w:val="both"/>
        <w:rPr>
          <w:rFonts w:cs="Times New Roman"/>
          <w:b/>
          <w:sz w:val="26"/>
          <w:szCs w:val="26"/>
        </w:rPr>
      </w:pPr>
      <w:r w:rsidRPr="004B4DE7">
        <w:rPr>
          <w:rFonts w:cs="Times New Roman"/>
          <w:b/>
          <w:sz w:val="26"/>
          <w:szCs w:val="26"/>
        </w:rPr>
        <w:t>21</w:t>
      </w:r>
      <w:r w:rsidR="00A9153E" w:rsidRPr="004B4DE7">
        <w:rPr>
          <w:rFonts w:cs="Times New Roman"/>
          <w:b/>
          <w:sz w:val="26"/>
          <w:szCs w:val="26"/>
        </w:rPr>
        <w:t xml:space="preserve">. </w:t>
      </w:r>
      <w:r w:rsidR="00DB09C3" w:rsidRPr="004B4DE7">
        <w:rPr>
          <w:rFonts w:cs="Times New Roman"/>
          <w:b/>
          <w:sz w:val="26"/>
          <w:szCs w:val="26"/>
        </w:rPr>
        <w:t>Trường Đại học Kinh tế Công nghiệp Long An</w:t>
      </w:r>
    </w:p>
    <w:p w:rsidR="00A9153E" w:rsidRPr="00277588" w:rsidRDefault="00A9153E" w:rsidP="00A9153E">
      <w:pPr>
        <w:tabs>
          <w:tab w:val="left" w:pos="720"/>
        </w:tabs>
        <w:spacing w:before="120" w:after="0" w:line="240" w:lineRule="auto"/>
        <w:jc w:val="both"/>
        <w:rPr>
          <w:rFonts w:cs="Times New Roman"/>
          <w:sz w:val="26"/>
          <w:szCs w:val="26"/>
        </w:rPr>
      </w:pPr>
      <w:r w:rsidRPr="00277588">
        <w:rPr>
          <w:rFonts w:cs="Times New Roman"/>
          <w:sz w:val="26"/>
          <w:szCs w:val="26"/>
        </w:rPr>
        <w:t>Hệ Đại học:</w:t>
      </w:r>
    </w:p>
    <w:tbl>
      <w:tblPr>
        <w:tblW w:w="10207" w:type="dxa"/>
        <w:tblInd w:w="-162" w:type="dxa"/>
        <w:tblLook w:val="04A0" w:firstRow="1" w:lastRow="0" w:firstColumn="1" w:lastColumn="0" w:noHBand="0" w:noVBand="1"/>
      </w:tblPr>
      <w:tblGrid>
        <w:gridCol w:w="1820"/>
        <w:gridCol w:w="1240"/>
        <w:gridCol w:w="2860"/>
        <w:gridCol w:w="2160"/>
        <w:gridCol w:w="2127"/>
      </w:tblGrid>
      <w:tr w:rsidR="00A9153E" w:rsidRPr="00277588" w:rsidTr="00A9153E">
        <w:trPr>
          <w:trHeight w:val="544"/>
        </w:trPr>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NGÀNH ĐÀO TẠO</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MÃ NGÀNH ĐH</w:t>
            </w:r>
          </w:p>
        </w:tc>
        <w:tc>
          <w:tcPr>
            <w:tcW w:w="2860" w:type="dxa"/>
            <w:vMerge w:val="restart"/>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TỔ HỢP XÉT TUYỂN</w:t>
            </w:r>
          </w:p>
        </w:tc>
        <w:tc>
          <w:tcPr>
            <w:tcW w:w="2160" w:type="dxa"/>
            <w:vMerge w:val="restart"/>
            <w:tcBorders>
              <w:top w:val="single" w:sz="4" w:space="0" w:color="auto"/>
              <w:left w:val="single" w:sz="4" w:space="0" w:color="auto"/>
              <w:bottom w:val="single" w:sz="4" w:space="0" w:color="000000"/>
              <w:right w:val="single" w:sz="4" w:space="0" w:color="auto"/>
            </w:tcBorders>
            <w:vAlign w:val="center"/>
          </w:tcPr>
          <w:p w:rsidR="00A9153E" w:rsidRPr="00277588" w:rsidRDefault="00A9153E">
            <w:pPr>
              <w:jc w:val="center"/>
              <w:rPr>
                <w:rFonts w:cs="Times New Roman"/>
                <w:bCs/>
                <w:color w:val="000000"/>
                <w:sz w:val="26"/>
                <w:szCs w:val="26"/>
              </w:rPr>
            </w:pPr>
          </w:p>
          <w:p w:rsidR="00A9153E" w:rsidRPr="00277588" w:rsidRDefault="00A9153E">
            <w:pPr>
              <w:jc w:val="center"/>
              <w:rPr>
                <w:rFonts w:cs="Times New Roman"/>
                <w:bCs/>
                <w:color w:val="000000"/>
                <w:sz w:val="26"/>
                <w:szCs w:val="26"/>
              </w:rPr>
            </w:pPr>
            <w:r w:rsidRPr="00277588">
              <w:rPr>
                <w:rFonts w:cs="Times New Roman"/>
                <w:bCs/>
                <w:color w:val="000000"/>
                <w:sz w:val="26"/>
                <w:szCs w:val="26"/>
              </w:rPr>
              <w:t>ĐIỂM CHUẨN DỰ KIẾN TRÚNG TUYỂN</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GHI CHÚ</w:t>
            </w:r>
          </w:p>
        </w:tc>
      </w:tr>
      <w:tr w:rsidR="00A9153E" w:rsidRPr="00277588" w:rsidTr="00A9153E">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rPr>
                <w:rFonts w:cs="Times New Roman"/>
                <w:bCs/>
                <w:color w:val="000000"/>
                <w:sz w:val="26"/>
                <w:szCs w:val="26"/>
              </w:rPr>
            </w:pPr>
          </w:p>
        </w:tc>
      </w:tr>
      <w:tr w:rsidR="00A9153E" w:rsidRPr="00277588" w:rsidTr="00A9153E">
        <w:trPr>
          <w:trHeight w:val="300"/>
        </w:trPr>
        <w:tc>
          <w:tcPr>
            <w:tcW w:w="182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Khoa học Máy tính</w:t>
            </w:r>
          </w:p>
        </w:tc>
        <w:tc>
          <w:tcPr>
            <w:tcW w:w="124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D480101</w:t>
            </w: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Ngữ Văn, Vật Lý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Anh Văn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Hóa Học, Sinh Học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1820" w:type="dxa"/>
            <w:vMerge w:val="restart"/>
            <w:tcBorders>
              <w:top w:val="nil"/>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Công nghệ Kỹ thuật Xây dựng</w:t>
            </w:r>
          </w:p>
        </w:tc>
        <w:tc>
          <w:tcPr>
            <w:tcW w:w="1240" w:type="dxa"/>
            <w:vMerge w:val="restart"/>
            <w:tcBorders>
              <w:top w:val="nil"/>
              <w:left w:val="single" w:sz="4" w:space="0" w:color="auto"/>
              <w:bottom w:val="single" w:sz="4" w:space="0" w:color="auto"/>
              <w:right w:val="single" w:sz="4" w:space="0" w:color="auto"/>
            </w:tcBorders>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D510103</w:t>
            </w: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Vật Lý, Địa Lý</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Vật Lý,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Anh Văn, Ngữ Văn </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182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Kế toán</w:t>
            </w:r>
          </w:p>
        </w:tc>
        <w:tc>
          <w:tcPr>
            <w:tcW w:w="1240" w:type="dxa"/>
            <w:vMerge w:val="restart"/>
            <w:tcBorders>
              <w:top w:val="nil"/>
              <w:left w:val="single" w:sz="4" w:space="0" w:color="auto"/>
              <w:bottom w:val="single" w:sz="4" w:space="0" w:color="auto"/>
              <w:right w:val="single" w:sz="4" w:space="0" w:color="auto"/>
            </w:tcBorders>
            <w:shd w:val="clear" w:color="auto" w:fill="DBEEF3"/>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D340301</w:t>
            </w: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Anh Văn, Địa Lý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color w:val="000000"/>
                <w:sz w:val="26"/>
                <w:szCs w:val="26"/>
              </w:rPr>
            </w:pPr>
            <w:r w:rsidRPr="00277588">
              <w:rPr>
                <w:rFonts w:cs="Times New Roman"/>
                <w:color w:val="000000"/>
                <w:sz w:val="26"/>
                <w:szCs w:val="26"/>
              </w:rPr>
              <w:t>Toán, Ngữ Văn, Hóa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color w:val="000000"/>
                <w:sz w:val="26"/>
                <w:szCs w:val="26"/>
              </w:rPr>
            </w:pPr>
            <w:r w:rsidRPr="00277588">
              <w:rPr>
                <w:rFonts w:cs="Times New Roman"/>
                <w:color w:val="000000"/>
                <w:sz w:val="26"/>
                <w:szCs w:val="26"/>
              </w:rPr>
              <w:t>Toán, Địa Lý, Hóa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1820" w:type="dxa"/>
            <w:vMerge w:val="restart"/>
            <w:tcBorders>
              <w:top w:val="nil"/>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Quản trị Kinh doanh</w:t>
            </w:r>
          </w:p>
        </w:tc>
        <w:tc>
          <w:tcPr>
            <w:tcW w:w="1240" w:type="dxa"/>
            <w:vMerge w:val="restart"/>
            <w:tcBorders>
              <w:top w:val="nil"/>
              <w:left w:val="single" w:sz="4" w:space="0" w:color="auto"/>
              <w:bottom w:val="single" w:sz="4" w:space="0" w:color="auto"/>
              <w:right w:val="single" w:sz="4" w:space="0" w:color="auto"/>
            </w:tcBorders>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D340101</w:t>
            </w: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Ngữ Văn, Vật Lý</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Địa Lý,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Hóa Học,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bl>
    <w:p w:rsidR="00C1744E" w:rsidRPr="00277588" w:rsidRDefault="00C1744E" w:rsidP="00A9153E">
      <w:pPr>
        <w:rPr>
          <w:rFonts w:cs="Times New Roman"/>
          <w:sz w:val="26"/>
          <w:szCs w:val="26"/>
        </w:rPr>
      </w:pPr>
    </w:p>
    <w:p w:rsidR="00C1744E" w:rsidRPr="004B4DE7" w:rsidRDefault="004B4DE7" w:rsidP="00A9153E">
      <w:pPr>
        <w:rPr>
          <w:rFonts w:cs="Times New Roman"/>
          <w:b/>
          <w:sz w:val="26"/>
          <w:szCs w:val="26"/>
        </w:rPr>
      </w:pPr>
      <w:r w:rsidRPr="004B4DE7">
        <w:rPr>
          <w:rFonts w:cs="Times New Roman"/>
          <w:b/>
          <w:sz w:val="26"/>
          <w:szCs w:val="26"/>
        </w:rPr>
        <w:t>22</w:t>
      </w:r>
      <w:r w:rsidR="00C1744E" w:rsidRPr="004B4DE7">
        <w:rPr>
          <w:rFonts w:cs="Times New Roman"/>
          <w:b/>
          <w:sz w:val="26"/>
          <w:szCs w:val="26"/>
        </w:rPr>
        <w:t>. Trường Đại học Ngân hàng Tp. HCM</w:t>
      </w:r>
    </w:p>
    <w:tbl>
      <w:tblPr>
        <w:tblW w:w="12960" w:type="dxa"/>
        <w:tblInd w:w="93" w:type="dxa"/>
        <w:tblLook w:val="04A0" w:firstRow="1" w:lastRow="0" w:firstColumn="1" w:lastColumn="0" w:noHBand="0" w:noVBand="1"/>
      </w:tblPr>
      <w:tblGrid>
        <w:gridCol w:w="740"/>
        <w:gridCol w:w="1540"/>
        <w:gridCol w:w="3940"/>
        <w:gridCol w:w="1180"/>
        <w:gridCol w:w="1340"/>
        <w:gridCol w:w="1320"/>
        <w:gridCol w:w="1400"/>
        <w:gridCol w:w="1500"/>
      </w:tblGrid>
      <w:tr w:rsidR="00C1744E" w:rsidRPr="00277588" w:rsidTr="00C1744E">
        <w:trPr>
          <w:trHeight w:val="193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công bố (2600)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 xml:space="preserve">Tổng số TS xét tuyển </w:t>
            </w:r>
            <w:r w:rsidRPr="00277588">
              <w:rPr>
                <w:rFonts w:eastAsia="Times New Roman" w:cs="Times New Roman"/>
                <w:bCs/>
                <w:color w:val="000000"/>
                <w:sz w:val="26"/>
                <w:szCs w:val="26"/>
              </w:rPr>
              <w:br/>
              <w:t>(cả 3 NV)</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Ngưỡng điểm xét tuyển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Tổng số TS đạt ngưỡng điểm xét tuyển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Ghi chú</w:t>
            </w:r>
          </w:p>
        </w:tc>
      </w:tr>
      <w:tr w:rsidR="00C1744E" w:rsidRPr="00277588" w:rsidTr="00C1744E">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5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D341001</w:t>
            </w:r>
          </w:p>
        </w:tc>
        <w:tc>
          <w:tcPr>
            <w:tcW w:w="3940" w:type="dxa"/>
            <w:tcBorders>
              <w:top w:val="nil"/>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Nhóm Kinh tế - Kinh doanh - Quản lý</w:t>
            </w:r>
          </w:p>
        </w:tc>
        <w:tc>
          <w:tcPr>
            <w:tcW w:w="118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2040</w:t>
            </w:r>
          </w:p>
        </w:tc>
        <w:tc>
          <w:tcPr>
            <w:tcW w:w="13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2924</w:t>
            </w:r>
          </w:p>
        </w:tc>
        <w:tc>
          <w:tcPr>
            <w:tcW w:w="132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21.44</w:t>
            </w:r>
          </w:p>
        </w:tc>
        <w:tc>
          <w:tcPr>
            <w:tcW w:w="14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2064</w:t>
            </w:r>
          </w:p>
        </w:tc>
        <w:tc>
          <w:tcPr>
            <w:tcW w:w="15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p>
        </w:tc>
      </w:tr>
      <w:tr w:rsidR="00C1744E" w:rsidRPr="00277588" w:rsidTr="00C1744E">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5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D220201</w:t>
            </w:r>
          </w:p>
        </w:tc>
        <w:tc>
          <w:tcPr>
            <w:tcW w:w="3940" w:type="dxa"/>
            <w:tcBorders>
              <w:top w:val="nil"/>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Anh</w:t>
            </w:r>
          </w:p>
        </w:tc>
        <w:tc>
          <w:tcPr>
            <w:tcW w:w="118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160</w:t>
            </w:r>
          </w:p>
        </w:tc>
        <w:tc>
          <w:tcPr>
            <w:tcW w:w="13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1014</w:t>
            </w:r>
          </w:p>
        </w:tc>
        <w:tc>
          <w:tcPr>
            <w:tcW w:w="132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21.94</w:t>
            </w:r>
          </w:p>
        </w:tc>
        <w:tc>
          <w:tcPr>
            <w:tcW w:w="14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171</w:t>
            </w:r>
          </w:p>
        </w:tc>
        <w:tc>
          <w:tcPr>
            <w:tcW w:w="15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p>
        </w:tc>
      </w:tr>
      <w:tr w:rsidR="00C1744E" w:rsidRPr="00277588" w:rsidTr="00C1744E">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5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D380107</w:t>
            </w:r>
          </w:p>
        </w:tc>
        <w:tc>
          <w:tcPr>
            <w:tcW w:w="3940" w:type="dxa"/>
            <w:tcBorders>
              <w:top w:val="nil"/>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Luật kinh tế</w:t>
            </w:r>
          </w:p>
        </w:tc>
        <w:tc>
          <w:tcPr>
            <w:tcW w:w="118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3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968</w:t>
            </w:r>
          </w:p>
        </w:tc>
        <w:tc>
          <w:tcPr>
            <w:tcW w:w="132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21.44</w:t>
            </w:r>
          </w:p>
        </w:tc>
        <w:tc>
          <w:tcPr>
            <w:tcW w:w="14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15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p>
        </w:tc>
      </w:tr>
      <w:tr w:rsidR="00C1744E" w:rsidRPr="00277588" w:rsidTr="00C1744E">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5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D340101LT</w:t>
            </w:r>
          </w:p>
        </w:tc>
        <w:tc>
          <w:tcPr>
            <w:tcW w:w="3940" w:type="dxa"/>
            <w:tcBorders>
              <w:top w:val="nil"/>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Liên thông Quản trị kinh doanh</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235</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18.63</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254</w:t>
            </w:r>
          </w:p>
        </w:tc>
        <w:tc>
          <w:tcPr>
            <w:tcW w:w="15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p>
        </w:tc>
      </w:tr>
      <w:tr w:rsidR="00C1744E" w:rsidRPr="00277588" w:rsidTr="00C1744E">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D340201LT</w:t>
            </w:r>
          </w:p>
        </w:tc>
        <w:tc>
          <w:tcPr>
            <w:tcW w:w="3940" w:type="dxa"/>
            <w:tcBorders>
              <w:top w:val="nil"/>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Liên thông Tài chính - Ngân hàng</w:t>
            </w:r>
          </w:p>
        </w:tc>
        <w:tc>
          <w:tcPr>
            <w:tcW w:w="1180" w:type="dxa"/>
            <w:vMerge/>
            <w:tcBorders>
              <w:top w:val="nil"/>
              <w:left w:val="single" w:sz="4" w:space="0" w:color="auto"/>
              <w:bottom w:val="single" w:sz="4" w:space="0" w:color="000000"/>
              <w:right w:val="single" w:sz="4" w:space="0" w:color="auto"/>
            </w:tcBorders>
            <w:vAlign w:val="center"/>
            <w:hideMark/>
          </w:tcPr>
          <w:p w:rsidR="00C1744E" w:rsidRPr="00277588" w:rsidRDefault="00C1744E" w:rsidP="00C1744E">
            <w:pPr>
              <w:spacing w:after="0" w:line="240" w:lineRule="auto"/>
              <w:rPr>
                <w:rFonts w:eastAsia="Times New Roman" w:cs="Times New Roman"/>
                <w:color w:val="000000"/>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296</w:t>
            </w:r>
          </w:p>
        </w:tc>
        <w:tc>
          <w:tcPr>
            <w:tcW w:w="1320" w:type="dxa"/>
            <w:vMerge/>
            <w:tcBorders>
              <w:top w:val="nil"/>
              <w:left w:val="single" w:sz="4" w:space="0" w:color="auto"/>
              <w:bottom w:val="single" w:sz="4" w:space="0" w:color="000000"/>
              <w:right w:val="single" w:sz="4" w:space="0" w:color="auto"/>
            </w:tcBorders>
            <w:vAlign w:val="center"/>
            <w:hideMark/>
          </w:tcPr>
          <w:p w:rsidR="00C1744E" w:rsidRPr="00277588" w:rsidRDefault="00C1744E" w:rsidP="00C1744E">
            <w:pPr>
              <w:spacing w:after="0" w:line="240" w:lineRule="auto"/>
              <w:rPr>
                <w:rFonts w:eastAsia="Times New Roman" w:cs="Times New Roman"/>
                <w:color w:val="000000"/>
                <w:sz w:val="26"/>
                <w:szCs w:val="26"/>
              </w:rPr>
            </w:pPr>
          </w:p>
        </w:tc>
        <w:tc>
          <w:tcPr>
            <w:tcW w:w="1400" w:type="dxa"/>
            <w:vMerge/>
            <w:tcBorders>
              <w:top w:val="nil"/>
              <w:left w:val="single" w:sz="4" w:space="0" w:color="auto"/>
              <w:bottom w:val="single" w:sz="4" w:space="0" w:color="000000"/>
              <w:right w:val="single" w:sz="4" w:space="0" w:color="auto"/>
            </w:tcBorders>
            <w:vAlign w:val="center"/>
            <w:hideMark/>
          </w:tcPr>
          <w:p w:rsidR="00C1744E" w:rsidRPr="00277588" w:rsidRDefault="00C1744E" w:rsidP="00C1744E">
            <w:pPr>
              <w:spacing w:after="0" w:line="240" w:lineRule="auto"/>
              <w:rPr>
                <w:rFonts w:eastAsia="Times New Roman" w:cs="Times New Roman"/>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p>
        </w:tc>
      </w:tr>
      <w:tr w:rsidR="00C1744E" w:rsidRPr="00277588" w:rsidTr="00C1744E">
        <w:trPr>
          <w:trHeight w:val="4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5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D340301LT</w:t>
            </w:r>
          </w:p>
        </w:tc>
        <w:tc>
          <w:tcPr>
            <w:tcW w:w="3940" w:type="dxa"/>
            <w:tcBorders>
              <w:top w:val="nil"/>
              <w:left w:val="nil"/>
              <w:bottom w:val="single" w:sz="4" w:space="0" w:color="auto"/>
              <w:right w:val="single" w:sz="4" w:space="0" w:color="auto"/>
            </w:tcBorders>
            <w:shd w:val="clear" w:color="auto" w:fill="auto"/>
            <w:vAlign w:val="center"/>
            <w:hideMark/>
          </w:tcPr>
          <w:p w:rsidR="00C1744E" w:rsidRPr="00277588" w:rsidRDefault="00C1744E" w:rsidP="00C174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Liên thông Kế toán</w:t>
            </w:r>
          </w:p>
        </w:tc>
        <w:tc>
          <w:tcPr>
            <w:tcW w:w="1180" w:type="dxa"/>
            <w:vMerge/>
            <w:tcBorders>
              <w:top w:val="nil"/>
              <w:left w:val="single" w:sz="4" w:space="0" w:color="auto"/>
              <w:bottom w:val="single" w:sz="4" w:space="0" w:color="000000"/>
              <w:right w:val="single" w:sz="4" w:space="0" w:color="auto"/>
            </w:tcBorders>
            <w:vAlign w:val="center"/>
            <w:hideMark/>
          </w:tcPr>
          <w:p w:rsidR="00C1744E" w:rsidRPr="00277588" w:rsidRDefault="00C1744E" w:rsidP="00C1744E">
            <w:pPr>
              <w:spacing w:after="0" w:line="240" w:lineRule="auto"/>
              <w:rPr>
                <w:rFonts w:eastAsia="Times New Roman" w:cs="Times New Roman"/>
                <w:color w:val="000000"/>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261</w:t>
            </w:r>
          </w:p>
        </w:tc>
        <w:tc>
          <w:tcPr>
            <w:tcW w:w="1320" w:type="dxa"/>
            <w:vMerge/>
            <w:tcBorders>
              <w:top w:val="nil"/>
              <w:left w:val="single" w:sz="4" w:space="0" w:color="auto"/>
              <w:bottom w:val="single" w:sz="4" w:space="0" w:color="000000"/>
              <w:right w:val="single" w:sz="4" w:space="0" w:color="auto"/>
            </w:tcBorders>
            <w:vAlign w:val="center"/>
            <w:hideMark/>
          </w:tcPr>
          <w:p w:rsidR="00C1744E" w:rsidRPr="00277588" w:rsidRDefault="00C1744E" w:rsidP="00C1744E">
            <w:pPr>
              <w:spacing w:after="0" w:line="240" w:lineRule="auto"/>
              <w:rPr>
                <w:rFonts w:eastAsia="Times New Roman" w:cs="Times New Roman"/>
                <w:color w:val="000000"/>
                <w:sz w:val="26"/>
                <w:szCs w:val="26"/>
              </w:rPr>
            </w:pPr>
          </w:p>
        </w:tc>
        <w:tc>
          <w:tcPr>
            <w:tcW w:w="1400" w:type="dxa"/>
            <w:vMerge/>
            <w:tcBorders>
              <w:top w:val="nil"/>
              <w:left w:val="single" w:sz="4" w:space="0" w:color="auto"/>
              <w:bottom w:val="single" w:sz="4" w:space="0" w:color="000000"/>
              <w:right w:val="single" w:sz="4" w:space="0" w:color="auto"/>
            </w:tcBorders>
            <w:vAlign w:val="center"/>
            <w:hideMark/>
          </w:tcPr>
          <w:p w:rsidR="00C1744E" w:rsidRPr="00277588" w:rsidRDefault="00C1744E" w:rsidP="00C1744E">
            <w:pPr>
              <w:spacing w:after="0" w:line="240" w:lineRule="auto"/>
              <w:rPr>
                <w:rFonts w:eastAsia="Times New Roman" w:cs="Times New Roman"/>
                <w:color w:val="000000"/>
                <w:sz w:val="26"/>
                <w:szCs w:val="26"/>
              </w:rPr>
            </w:pPr>
          </w:p>
        </w:tc>
        <w:tc>
          <w:tcPr>
            <w:tcW w:w="1500" w:type="dxa"/>
            <w:tcBorders>
              <w:top w:val="nil"/>
              <w:left w:val="nil"/>
              <w:bottom w:val="single" w:sz="4" w:space="0" w:color="auto"/>
              <w:right w:val="single" w:sz="4" w:space="0" w:color="auto"/>
            </w:tcBorders>
            <w:shd w:val="clear" w:color="auto" w:fill="auto"/>
            <w:noWrap/>
            <w:vAlign w:val="center"/>
            <w:hideMark/>
          </w:tcPr>
          <w:p w:rsidR="00C1744E" w:rsidRPr="00277588" w:rsidRDefault="00C1744E" w:rsidP="00C1744E">
            <w:pPr>
              <w:spacing w:after="0" w:line="240" w:lineRule="auto"/>
              <w:jc w:val="center"/>
              <w:rPr>
                <w:rFonts w:eastAsia="Times New Roman" w:cs="Times New Roman"/>
                <w:color w:val="000000"/>
                <w:sz w:val="26"/>
                <w:szCs w:val="26"/>
              </w:rPr>
            </w:pPr>
          </w:p>
        </w:tc>
      </w:tr>
    </w:tbl>
    <w:p w:rsidR="00A9153E" w:rsidRPr="00277588" w:rsidRDefault="00A9153E" w:rsidP="00A9153E">
      <w:pPr>
        <w:rPr>
          <w:rFonts w:cs="Times New Roman"/>
          <w:sz w:val="26"/>
          <w:szCs w:val="26"/>
        </w:rPr>
      </w:pPr>
      <w:r w:rsidRPr="00277588">
        <w:rPr>
          <w:rFonts w:cs="Times New Roman"/>
          <w:sz w:val="26"/>
          <w:szCs w:val="26"/>
        </w:rPr>
        <w:br w:type="page"/>
      </w:r>
    </w:p>
    <w:tbl>
      <w:tblPr>
        <w:tblW w:w="10207" w:type="dxa"/>
        <w:tblInd w:w="-162" w:type="dxa"/>
        <w:tblLook w:val="04A0" w:firstRow="1" w:lastRow="0" w:firstColumn="1" w:lastColumn="0" w:noHBand="0" w:noVBand="1"/>
      </w:tblPr>
      <w:tblGrid>
        <w:gridCol w:w="1820"/>
        <w:gridCol w:w="1240"/>
        <w:gridCol w:w="2860"/>
        <w:gridCol w:w="2160"/>
        <w:gridCol w:w="2127"/>
      </w:tblGrid>
      <w:tr w:rsidR="00A9153E" w:rsidRPr="00277588" w:rsidTr="00A9153E">
        <w:trPr>
          <w:trHeight w:val="300"/>
        </w:trPr>
        <w:tc>
          <w:tcPr>
            <w:tcW w:w="1820" w:type="dxa"/>
            <w:vMerge w:val="restart"/>
            <w:tcBorders>
              <w:top w:val="single" w:sz="4" w:space="0" w:color="auto"/>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Tài chính Ngân hàng</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DBEEF3"/>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D340201</w:t>
            </w:r>
          </w:p>
        </w:tc>
        <w:tc>
          <w:tcPr>
            <w:tcW w:w="2860"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 xml:space="preserve">Toán, Anh Văn, Ngữ Văn </w:t>
            </w:r>
          </w:p>
        </w:tc>
        <w:tc>
          <w:tcPr>
            <w:tcW w:w="2160"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Ngữ Văn, Sinh Học</w:t>
            </w:r>
          </w:p>
        </w:tc>
        <w:tc>
          <w:tcPr>
            <w:tcW w:w="2160"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single" w:sz="4" w:space="0" w:color="auto"/>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Ngữ Văn, Địa Lý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1820" w:type="dxa"/>
            <w:vMerge w:val="restart"/>
            <w:tcBorders>
              <w:top w:val="nil"/>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Ngôn ngữ Anh</w:t>
            </w:r>
          </w:p>
        </w:tc>
        <w:tc>
          <w:tcPr>
            <w:tcW w:w="1240" w:type="dxa"/>
            <w:vMerge w:val="restart"/>
            <w:tcBorders>
              <w:top w:val="nil"/>
              <w:left w:val="single" w:sz="4" w:space="0" w:color="auto"/>
              <w:bottom w:val="single" w:sz="4" w:space="0" w:color="auto"/>
              <w:right w:val="single" w:sz="4" w:space="0" w:color="auto"/>
            </w:tcBorders>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D220201</w:t>
            </w: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 xml:space="preserve">Toán, Anh Văn, Ngữ Văn </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Anh Văn, Hóa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Anh Văn,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Ngữ Văn, Anh Văn, Hóa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182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 xml:space="preserve"> Kiến trúc </w:t>
            </w:r>
          </w:p>
        </w:tc>
        <w:tc>
          <w:tcPr>
            <w:tcW w:w="1240" w:type="dxa"/>
            <w:vMerge w:val="restart"/>
            <w:tcBorders>
              <w:top w:val="nil"/>
              <w:left w:val="single" w:sz="4" w:space="0" w:color="auto"/>
              <w:bottom w:val="single" w:sz="4" w:space="0" w:color="auto"/>
              <w:right w:val="single" w:sz="4" w:space="0" w:color="auto"/>
            </w:tcBorders>
            <w:shd w:val="clear" w:color="auto" w:fill="DBEEF3"/>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D580102</w:t>
            </w: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Ngữ Văn, Vẽ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15.0</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Vật Lý, Vẽ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Anh Văn, Vẽ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A9153E">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Hóa Học, Vẽ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15.5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bl>
    <w:p w:rsidR="00A9153E" w:rsidRPr="00277588" w:rsidRDefault="00A9153E" w:rsidP="00A9153E">
      <w:pPr>
        <w:spacing w:line="360" w:lineRule="auto"/>
        <w:jc w:val="both"/>
        <w:rPr>
          <w:rFonts w:cs="Times New Roman"/>
          <w:sz w:val="26"/>
          <w:szCs w:val="26"/>
        </w:rPr>
      </w:pPr>
      <w:r w:rsidRPr="00277588">
        <w:rPr>
          <w:rFonts w:cs="Times New Roman"/>
          <w:sz w:val="26"/>
          <w:szCs w:val="26"/>
        </w:rPr>
        <w:t>Hệ Cao đẳng:</w:t>
      </w:r>
    </w:p>
    <w:tbl>
      <w:tblPr>
        <w:tblW w:w="10207" w:type="dxa"/>
        <w:tblInd w:w="675" w:type="dxa"/>
        <w:tblLook w:val="04A0" w:firstRow="1" w:lastRow="0" w:firstColumn="1" w:lastColumn="0" w:noHBand="0" w:noVBand="1"/>
      </w:tblPr>
      <w:tblGrid>
        <w:gridCol w:w="1820"/>
        <w:gridCol w:w="1240"/>
        <w:gridCol w:w="2860"/>
        <w:gridCol w:w="2160"/>
        <w:gridCol w:w="2127"/>
      </w:tblGrid>
      <w:tr w:rsidR="00A9153E" w:rsidRPr="00277588" w:rsidTr="004B4DE7">
        <w:trPr>
          <w:trHeight w:val="544"/>
        </w:trPr>
        <w:tc>
          <w:tcPr>
            <w:tcW w:w="1820" w:type="dxa"/>
            <w:vMerge w:val="restart"/>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NGÀNH ĐÀO TẠO</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MÃ NGÀNH CĐ</w:t>
            </w:r>
          </w:p>
        </w:tc>
        <w:tc>
          <w:tcPr>
            <w:tcW w:w="2860" w:type="dxa"/>
            <w:vMerge w:val="restart"/>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TỔ HỢP XÉT TUYỂN</w:t>
            </w:r>
          </w:p>
        </w:tc>
        <w:tc>
          <w:tcPr>
            <w:tcW w:w="2160" w:type="dxa"/>
            <w:vMerge w:val="restart"/>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ĐIỂM CHUẨN DỰ KIẾN TRÚNG TUYỂN</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GHI CHÚ</w:t>
            </w:r>
          </w:p>
        </w:tc>
      </w:tr>
      <w:tr w:rsidR="00A9153E" w:rsidRPr="00277588" w:rsidTr="004B4DE7">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rPr>
                <w:rFonts w:cs="Times New Roman"/>
                <w:bCs/>
                <w:color w:val="000000"/>
                <w:sz w:val="26"/>
                <w:szCs w:val="2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9153E" w:rsidRPr="00277588" w:rsidRDefault="00A9153E">
            <w:pPr>
              <w:rPr>
                <w:rFonts w:cs="Times New Roman"/>
                <w:bCs/>
                <w:color w:val="000000"/>
                <w:sz w:val="26"/>
                <w:szCs w:val="26"/>
              </w:rPr>
            </w:pPr>
          </w:p>
        </w:tc>
      </w:tr>
      <w:tr w:rsidR="00A9153E" w:rsidRPr="00277588" w:rsidTr="004B4DE7">
        <w:trPr>
          <w:trHeight w:val="300"/>
        </w:trPr>
        <w:tc>
          <w:tcPr>
            <w:tcW w:w="182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Khoa học Máy tính</w:t>
            </w:r>
          </w:p>
        </w:tc>
        <w:tc>
          <w:tcPr>
            <w:tcW w:w="124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C480101</w:t>
            </w: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Ngữ Văn, Vật Lý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12.0</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Anh Văn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Hóa Học, Sinh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Vật Lý, Hóa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1820" w:type="dxa"/>
            <w:vMerge w:val="restart"/>
            <w:tcBorders>
              <w:top w:val="nil"/>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Công nghệ Kỹ thuật Xây dựng</w:t>
            </w:r>
          </w:p>
        </w:tc>
        <w:tc>
          <w:tcPr>
            <w:tcW w:w="1240" w:type="dxa"/>
            <w:vMerge w:val="restart"/>
            <w:tcBorders>
              <w:top w:val="nil"/>
              <w:left w:val="single" w:sz="4" w:space="0" w:color="auto"/>
              <w:bottom w:val="single" w:sz="4" w:space="0" w:color="auto"/>
              <w:right w:val="single" w:sz="4" w:space="0" w:color="auto"/>
            </w:tcBorders>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C510103</w:t>
            </w: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Vật Lý, Địa Lý</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12.0</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Vật Lý,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Anh Văn, Ngữ Văn</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Vật Lý, Hóa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182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Kế toán</w:t>
            </w:r>
          </w:p>
        </w:tc>
        <w:tc>
          <w:tcPr>
            <w:tcW w:w="1240" w:type="dxa"/>
            <w:vMerge w:val="restart"/>
            <w:tcBorders>
              <w:top w:val="nil"/>
              <w:left w:val="single" w:sz="4" w:space="0" w:color="auto"/>
              <w:bottom w:val="single" w:sz="4" w:space="0" w:color="auto"/>
              <w:right w:val="single" w:sz="4" w:space="0" w:color="auto"/>
            </w:tcBorders>
            <w:shd w:val="clear" w:color="auto" w:fill="DBEEF3"/>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C340301</w:t>
            </w: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Anh Văn, Địa Lý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12.0</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color w:val="000000"/>
                <w:sz w:val="26"/>
                <w:szCs w:val="26"/>
              </w:rPr>
            </w:pPr>
            <w:r w:rsidRPr="00277588">
              <w:rPr>
                <w:rFonts w:cs="Times New Roman"/>
                <w:color w:val="000000"/>
                <w:sz w:val="26"/>
                <w:szCs w:val="26"/>
              </w:rPr>
              <w:t>Toán, Ngữ Văn, Hóa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color w:val="000000"/>
                <w:sz w:val="26"/>
                <w:szCs w:val="26"/>
              </w:rPr>
            </w:pPr>
            <w:r w:rsidRPr="00277588">
              <w:rPr>
                <w:rFonts w:cs="Times New Roman"/>
                <w:color w:val="000000"/>
                <w:sz w:val="26"/>
                <w:szCs w:val="26"/>
              </w:rPr>
              <w:t>Toán, Địa Lý, Hóa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center"/>
            <w:hideMark/>
          </w:tcPr>
          <w:p w:rsidR="00A9153E" w:rsidRPr="00277588" w:rsidRDefault="00A9153E">
            <w:pPr>
              <w:rPr>
                <w:rFonts w:cs="Times New Roman"/>
                <w:color w:val="000000"/>
                <w:sz w:val="26"/>
                <w:szCs w:val="26"/>
              </w:rPr>
            </w:pPr>
            <w:r w:rsidRPr="00277588">
              <w:rPr>
                <w:rFonts w:cs="Times New Roman"/>
                <w:color w:val="000000"/>
                <w:sz w:val="26"/>
                <w:szCs w:val="26"/>
              </w:rPr>
              <w:t>Toán, Vật Lý, Hóa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1820" w:type="dxa"/>
            <w:vMerge w:val="restart"/>
            <w:tcBorders>
              <w:top w:val="nil"/>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Quản trị Kinh doanh</w:t>
            </w:r>
          </w:p>
        </w:tc>
        <w:tc>
          <w:tcPr>
            <w:tcW w:w="1240" w:type="dxa"/>
            <w:vMerge w:val="restart"/>
            <w:tcBorders>
              <w:top w:val="nil"/>
              <w:left w:val="single" w:sz="4" w:space="0" w:color="auto"/>
              <w:bottom w:val="single" w:sz="4" w:space="0" w:color="auto"/>
              <w:right w:val="single" w:sz="4" w:space="0" w:color="auto"/>
            </w:tcBorders>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C340101</w:t>
            </w: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Ngữ Văn, Vật Lý</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12.0</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Địa Lý,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Hóa Học,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1820" w:type="dxa"/>
            <w:vMerge w:val="restart"/>
            <w:tcBorders>
              <w:top w:val="nil"/>
              <w:left w:val="single" w:sz="4" w:space="0" w:color="auto"/>
              <w:bottom w:val="single" w:sz="4" w:space="0" w:color="auto"/>
              <w:right w:val="single" w:sz="4" w:space="0" w:color="auto"/>
            </w:tcBorders>
            <w:shd w:val="clear" w:color="auto" w:fill="DBEEF3"/>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Tài chính Ngân hàng</w:t>
            </w:r>
          </w:p>
        </w:tc>
        <w:tc>
          <w:tcPr>
            <w:tcW w:w="1240" w:type="dxa"/>
            <w:vMerge w:val="restart"/>
            <w:tcBorders>
              <w:top w:val="nil"/>
              <w:left w:val="single" w:sz="4" w:space="0" w:color="auto"/>
              <w:bottom w:val="single" w:sz="4" w:space="0" w:color="auto"/>
              <w:right w:val="single" w:sz="4" w:space="0" w:color="auto"/>
            </w:tcBorders>
            <w:shd w:val="clear" w:color="auto" w:fill="DBEEF3"/>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C340201</w:t>
            </w: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 xml:space="preserve">Toán, Anh Văn, Ngữ Văn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12.0</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xml:space="preserve">Toán, Vật Lý, Hóa Học </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Ngữ Văn, Sinh Học</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Ngữ Văn, Địa Lý</w:t>
            </w:r>
          </w:p>
        </w:tc>
        <w:tc>
          <w:tcPr>
            <w:tcW w:w="2160"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shd w:val="clear" w:color="auto" w:fill="DBEEF3"/>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1820" w:type="dxa"/>
            <w:vMerge w:val="restart"/>
            <w:tcBorders>
              <w:top w:val="nil"/>
              <w:left w:val="single" w:sz="4" w:space="0" w:color="auto"/>
              <w:bottom w:val="single" w:sz="4" w:space="0" w:color="auto"/>
              <w:right w:val="single" w:sz="4" w:space="0" w:color="auto"/>
            </w:tcBorders>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Tiếng anh</w:t>
            </w:r>
          </w:p>
        </w:tc>
        <w:tc>
          <w:tcPr>
            <w:tcW w:w="1240" w:type="dxa"/>
            <w:vMerge w:val="restart"/>
            <w:tcBorders>
              <w:top w:val="nil"/>
              <w:left w:val="single" w:sz="4" w:space="0" w:color="auto"/>
              <w:bottom w:val="single" w:sz="4" w:space="0" w:color="auto"/>
              <w:right w:val="single" w:sz="4" w:space="0" w:color="auto"/>
            </w:tcBorders>
            <w:noWrap/>
            <w:vAlign w:val="center"/>
            <w:hideMark/>
          </w:tcPr>
          <w:p w:rsidR="00A9153E" w:rsidRPr="00277588" w:rsidRDefault="00A9153E">
            <w:pPr>
              <w:jc w:val="center"/>
              <w:rPr>
                <w:rFonts w:cs="Times New Roman"/>
                <w:color w:val="000000"/>
                <w:sz w:val="26"/>
                <w:szCs w:val="26"/>
              </w:rPr>
            </w:pPr>
            <w:r w:rsidRPr="00277588">
              <w:rPr>
                <w:rFonts w:cs="Times New Roman"/>
                <w:color w:val="000000"/>
                <w:sz w:val="26"/>
                <w:szCs w:val="26"/>
              </w:rPr>
              <w:t>C220201</w:t>
            </w: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bCs/>
                <w:color w:val="000000"/>
                <w:sz w:val="26"/>
                <w:szCs w:val="26"/>
              </w:rPr>
            </w:pPr>
            <w:r w:rsidRPr="00277588">
              <w:rPr>
                <w:rFonts w:cs="Times New Roman"/>
                <w:bCs/>
                <w:color w:val="000000"/>
                <w:sz w:val="26"/>
                <w:szCs w:val="26"/>
              </w:rPr>
              <w:t>Toán, Anh Văn, Ngữ Văn</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bCs/>
                <w:color w:val="000000"/>
                <w:sz w:val="26"/>
                <w:szCs w:val="26"/>
              </w:rPr>
            </w:pPr>
            <w:r w:rsidRPr="00277588">
              <w:rPr>
                <w:rFonts w:cs="Times New Roman"/>
                <w:bCs/>
                <w:color w:val="000000"/>
                <w:sz w:val="26"/>
                <w:szCs w:val="26"/>
              </w:rPr>
              <w:t>12.0</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Tổ hợp gốc</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Anh Văn, Hóa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Toán, Anh Văn, Sinh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r w:rsidR="00A9153E" w:rsidRPr="00277588" w:rsidTr="004B4DE7">
        <w:trPr>
          <w:trHeight w:val="300"/>
        </w:trPr>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0" w:type="auto"/>
            <w:vMerge/>
            <w:tcBorders>
              <w:top w:val="nil"/>
              <w:left w:val="single" w:sz="4" w:space="0" w:color="auto"/>
              <w:bottom w:val="single" w:sz="4" w:space="0" w:color="auto"/>
              <w:right w:val="single" w:sz="4" w:space="0" w:color="auto"/>
            </w:tcBorders>
            <w:vAlign w:val="center"/>
            <w:hideMark/>
          </w:tcPr>
          <w:p w:rsidR="00A9153E" w:rsidRPr="00277588" w:rsidRDefault="00A9153E">
            <w:pPr>
              <w:rPr>
                <w:rFonts w:cs="Times New Roman"/>
                <w:color w:val="000000"/>
                <w:sz w:val="26"/>
                <w:szCs w:val="26"/>
              </w:rPr>
            </w:pPr>
          </w:p>
        </w:tc>
        <w:tc>
          <w:tcPr>
            <w:tcW w:w="2860"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Ngữ Văn, Anh Văn, Hóa học</w:t>
            </w:r>
          </w:p>
        </w:tc>
        <w:tc>
          <w:tcPr>
            <w:tcW w:w="2160" w:type="dxa"/>
            <w:tcBorders>
              <w:top w:val="nil"/>
              <w:left w:val="nil"/>
              <w:bottom w:val="single" w:sz="4" w:space="0" w:color="auto"/>
              <w:right w:val="single" w:sz="4" w:space="0" w:color="auto"/>
            </w:tcBorders>
            <w:vAlign w:val="bottom"/>
            <w:hideMark/>
          </w:tcPr>
          <w:p w:rsidR="00A9153E" w:rsidRPr="00277588" w:rsidRDefault="00A9153E">
            <w:pPr>
              <w:jc w:val="center"/>
              <w:rPr>
                <w:rFonts w:cs="Times New Roman"/>
                <w:color w:val="000000"/>
                <w:sz w:val="26"/>
                <w:szCs w:val="26"/>
              </w:rPr>
            </w:pPr>
            <w:r w:rsidRPr="00277588">
              <w:rPr>
                <w:rFonts w:cs="Times New Roman"/>
                <w:color w:val="000000"/>
                <w:sz w:val="26"/>
                <w:szCs w:val="26"/>
              </w:rPr>
              <w:t>12.5</w:t>
            </w:r>
          </w:p>
        </w:tc>
        <w:tc>
          <w:tcPr>
            <w:tcW w:w="2127" w:type="dxa"/>
            <w:tcBorders>
              <w:top w:val="nil"/>
              <w:left w:val="nil"/>
              <w:bottom w:val="single" w:sz="4" w:space="0" w:color="auto"/>
              <w:right w:val="single" w:sz="4" w:space="0" w:color="auto"/>
            </w:tcBorders>
            <w:vAlign w:val="bottom"/>
            <w:hideMark/>
          </w:tcPr>
          <w:p w:rsidR="00A9153E" w:rsidRPr="00277588" w:rsidRDefault="00A9153E">
            <w:pPr>
              <w:rPr>
                <w:rFonts w:cs="Times New Roman"/>
                <w:color w:val="000000"/>
                <w:sz w:val="26"/>
                <w:szCs w:val="26"/>
              </w:rPr>
            </w:pPr>
            <w:r w:rsidRPr="00277588">
              <w:rPr>
                <w:rFonts w:cs="Times New Roman"/>
                <w:color w:val="000000"/>
                <w:sz w:val="26"/>
                <w:szCs w:val="26"/>
              </w:rPr>
              <w:t> </w:t>
            </w:r>
          </w:p>
        </w:tc>
      </w:tr>
    </w:tbl>
    <w:p w:rsidR="004B4DE7" w:rsidRDefault="00A9153E" w:rsidP="00A9153E">
      <w:pPr>
        <w:tabs>
          <w:tab w:val="left" w:pos="720"/>
        </w:tabs>
        <w:spacing w:line="360" w:lineRule="auto"/>
        <w:jc w:val="both"/>
        <w:rPr>
          <w:rFonts w:cs="Times New Roman"/>
          <w:sz w:val="26"/>
          <w:szCs w:val="26"/>
        </w:rPr>
      </w:pPr>
      <w:r w:rsidRPr="00277588">
        <w:rPr>
          <w:rFonts w:cs="Times New Roman"/>
          <w:sz w:val="26"/>
          <w:szCs w:val="26"/>
        </w:rPr>
        <w:tab/>
      </w:r>
    </w:p>
    <w:p w:rsidR="00A9153E" w:rsidRPr="004B4DE7" w:rsidRDefault="004B4DE7" w:rsidP="00A9153E">
      <w:pPr>
        <w:tabs>
          <w:tab w:val="left" w:pos="720"/>
        </w:tabs>
        <w:spacing w:line="360" w:lineRule="auto"/>
        <w:jc w:val="both"/>
        <w:rPr>
          <w:rFonts w:cs="Times New Roman"/>
          <w:b/>
          <w:sz w:val="26"/>
          <w:szCs w:val="26"/>
        </w:rPr>
      </w:pPr>
      <w:r w:rsidRPr="004B4DE7">
        <w:rPr>
          <w:rFonts w:cs="Times New Roman"/>
          <w:b/>
          <w:sz w:val="26"/>
          <w:szCs w:val="26"/>
        </w:rPr>
        <w:t>23</w:t>
      </w:r>
      <w:r w:rsidR="005F5C4E" w:rsidRPr="004B4DE7">
        <w:rPr>
          <w:rFonts w:cs="Times New Roman"/>
          <w:b/>
          <w:sz w:val="26"/>
          <w:szCs w:val="26"/>
        </w:rPr>
        <w:t>. Trường Đại học Y Dược Cần Thơ</w:t>
      </w:r>
    </w:p>
    <w:tbl>
      <w:tblPr>
        <w:tblW w:w="10480" w:type="dxa"/>
        <w:tblInd w:w="93" w:type="dxa"/>
        <w:tblLook w:val="04A0" w:firstRow="1" w:lastRow="0" w:firstColumn="1" w:lastColumn="0" w:noHBand="0" w:noVBand="1"/>
      </w:tblPr>
      <w:tblGrid>
        <w:gridCol w:w="679"/>
        <w:gridCol w:w="1184"/>
        <w:gridCol w:w="2877"/>
        <w:gridCol w:w="1480"/>
        <w:gridCol w:w="2180"/>
        <w:gridCol w:w="2080"/>
      </w:tblGrid>
      <w:tr w:rsidR="005F5C4E" w:rsidRPr="00277588" w:rsidTr="005F5C4E">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xét chung</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dự kiến</w:t>
            </w:r>
            <w:r w:rsidRPr="00277588">
              <w:rPr>
                <w:rFonts w:eastAsia="Times New Roman" w:cs="Times New Roman"/>
                <w:bCs/>
                <w:color w:val="000000"/>
                <w:sz w:val="26"/>
                <w:szCs w:val="26"/>
              </w:rPr>
              <w:br/>
              <w:t>(Vùng ĐBSCL)</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 dự kiến</w:t>
            </w:r>
            <w:r w:rsidRPr="00277588">
              <w:rPr>
                <w:rFonts w:eastAsia="Times New Roman" w:cs="Times New Roman"/>
                <w:bCs/>
                <w:color w:val="000000"/>
                <w:sz w:val="26"/>
                <w:szCs w:val="26"/>
              </w:rPr>
              <w:br/>
              <w:t>(Ngoài vùng ĐBSCL)</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D720101</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Y đa khoa</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380</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25.75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FF0000"/>
                <w:sz w:val="26"/>
                <w:szCs w:val="26"/>
              </w:rPr>
            </w:pPr>
            <w:r w:rsidRPr="00277588">
              <w:rPr>
                <w:rFonts w:eastAsia="Times New Roman" w:cs="Times New Roman"/>
                <w:color w:val="FF0000"/>
                <w:sz w:val="26"/>
                <w:szCs w:val="26"/>
              </w:rPr>
              <w:t>26</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D720103</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Y học dự phòng</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54</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24.25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FF0000"/>
                <w:sz w:val="26"/>
                <w:szCs w:val="26"/>
              </w:rPr>
            </w:pPr>
            <w:r w:rsidRPr="00277588">
              <w:rPr>
                <w:rFonts w:eastAsia="Times New Roman" w:cs="Times New Roman"/>
                <w:color w:val="FF0000"/>
                <w:sz w:val="26"/>
                <w:szCs w:val="26"/>
              </w:rPr>
              <w:t>24.5</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D720201</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Y học cổ truyền</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56</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FF0000"/>
                <w:sz w:val="26"/>
                <w:szCs w:val="26"/>
              </w:rPr>
            </w:pPr>
            <w:r w:rsidRPr="00277588">
              <w:rPr>
                <w:rFonts w:eastAsia="Times New Roman" w:cs="Times New Roman"/>
                <w:color w:val="FF0000"/>
                <w:sz w:val="26"/>
                <w:szCs w:val="26"/>
              </w:rPr>
              <w:t>24.75</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D720301</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Y tế công cộng</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22.5</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D720332</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Xét nghiệm y học</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73</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D720401</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Dược học</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102</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25.5</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D720501</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Điều dưỡng đa khoa</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75</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22.75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22.75</w:t>
            </w:r>
          </w:p>
        </w:tc>
      </w:tr>
      <w:tr w:rsidR="005F5C4E" w:rsidRPr="00277588" w:rsidTr="005F5C4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94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D720601</w:t>
            </w:r>
          </w:p>
        </w:tc>
        <w:tc>
          <w:tcPr>
            <w:tcW w:w="3160" w:type="dxa"/>
            <w:tcBorders>
              <w:top w:val="nil"/>
              <w:left w:val="nil"/>
              <w:bottom w:val="single" w:sz="4" w:space="0" w:color="auto"/>
              <w:right w:val="single" w:sz="4" w:space="0" w:color="auto"/>
            </w:tcBorders>
            <w:shd w:val="clear" w:color="auto" w:fill="auto"/>
            <w:vAlign w:val="center"/>
            <w:hideMark/>
          </w:tcPr>
          <w:p w:rsidR="005F5C4E" w:rsidRPr="00277588" w:rsidRDefault="005F5C4E" w:rsidP="005F5C4E">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Răng hàm mặt</w:t>
            </w:r>
          </w:p>
        </w:tc>
        <w:tc>
          <w:tcPr>
            <w:tcW w:w="14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43</w:t>
            </w:r>
          </w:p>
        </w:tc>
        <w:tc>
          <w:tcPr>
            <w:tcW w:w="21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25.75</w:t>
            </w:r>
          </w:p>
        </w:tc>
        <w:tc>
          <w:tcPr>
            <w:tcW w:w="2080" w:type="dxa"/>
            <w:tcBorders>
              <w:top w:val="nil"/>
              <w:left w:val="nil"/>
              <w:bottom w:val="single" w:sz="4" w:space="0" w:color="auto"/>
              <w:right w:val="single" w:sz="4" w:space="0" w:color="auto"/>
            </w:tcBorders>
            <w:shd w:val="clear" w:color="auto" w:fill="auto"/>
            <w:noWrap/>
            <w:vAlign w:val="center"/>
            <w:hideMark/>
          </w:tcPr>
          <w:p w:rsidR="005F5C4E" w:rsidRPr="00277588" w:rsidRDefault="005F5C4E" w:rsidP="005F5C4E">
            <w:pPr>
              <w:spacing w:after="0" w:line="240" w:lineRule="auto"/>
              <w:jc w:val="center"/>
              <w:rPr>
                <w:rFonts w:eastAsia="Times New Roman" w:cs="Times New Roman"/>
                <w:color w:val="FF0000"/>
                <w:sz w:val="26"/>
                <w:szCs w:val="26"/>
              </w:rPr>
            </w:pPr>
            <w:r w:rsidRPr="00277588">
              <w:rPr>
                <w:rFonts w:eastAsia="Times New Roman" w:cs="Times New Roman"/>
                <w:color w:val="FF0000"/>
                <w:sz w:val="26"/>
                <w:szCs w:val="26"/>
              </w:rPr>
              <w:t>26</w:t>
            </w:r>
          </w:p>
        </w:tc>
      </w:tr>
    </w:tbl>
    <w:p w:rsidR="004B4DE7" w:rsidRDefault="004B4DE7" w:rsidP="00A9153E">
      <w:pPr>
        <w:tabs>
          <w:tab w:val="left" w:pos="720"/>
        </w:tabs>
        <w:spacing w:line="360" w:lineRule="auto"/>
        <w:jc w:val="both"/>
        <w:rPr>
          <w:rFonts w:cs="Times New Roman"/>
          <w:sz w:val="26"/>
          <w:szCs w:val="26"/>
        </w:rPr>
      </w:pPr>
    </w:p>
    <w:p w:rsidR="005F5C4E" w:rsidRPr="004B4DE7" w:rsidRDefault="001A1926" w:rsidP="00A9153E">
      <w:pPr>
        <w:tabs>
          <w:tab w:val="left" w:pos="720"/>
        </w:tabs>
        <w:spacing w:line="360" w:lineRule="auto"/>
        <w:jc w:val="both"/>
        <w:rPr>
          <w:rFonts w:cs="Times New Roman"/>
          <w:b/>
          <w:sz w:val="26"/>
          <w:szCs w:val="26"/>
        </w:rPr>
      </w:pPr>
      <w:r w:rsidRPr="004B4DE7">
        <w:rPr>
          <w:rFonts w:cs="Times New Roman"/>
          <w:b/>
          <w:sz w:val="26"/>
          <w:szCs w:val="26"/>
        </w:rPr>
        <w:t>2</w:t>
      </w:r>
      <w:r w:rsidR="004B4DE7" w:rsidRPr="004B4DE7">
        <w:rPr>
          <w:rFonts w:cs="Times New Roman"/>
          <w:b/>
          <w:sz w:val="26"/>
          <w:szCs w:val="26"/>
        </w:rPr>
        <w:t>4</w:t>
      </w:r>
      <w:r w:rsidRPr="004B4DE7">
        <w:rPr>
          <w:rFonts w:cs="Times New Roman"/>
          <w:b/>
          <w:sz w:val="26"/>
          <w:szCs w:val="26"/>
        </w:rPr>
        <w:t>. Trường Đại học Kinh tế - Tài chính Tp. HCM</w:t>
      </w:r>
    </w:p>
    <w:tbl>
      <w:tblPr>
        <w:tblW w:w="10660" w:type="dxa"/>
        <w:tblInd w:w="93" w:type="dxa"/>
        <w:tblLook w:val="04A0" w:firstRow="1" w:lastRow="0" w:firstColumn="1" w:lastColumn="0" w:noHBand="0" w:noVBand="1"/>
      </w:tblPr>
      <w:tblGrid>
        <w:gridCol w:w="679"/>
        <w:gridCol w:w="1657"/>
        <w:gridCol w:w="2850"/>
        <w:gridCol w:w="3561"/>
        <w:gridCol w:w="1913"/>
      </w:tblGrid>
      <w:tr w:rsidR="001A1926" w:rsidRPr="00277588" w:rsidTr="001A1926">
        <w:trPr>
          <w:trHeight w:val="300"/>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926" w:rsidRPr="00277588" w:rsidRDefault="001A1926" w:rsidP="001A1926">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660" w:type="dxa"/>
            <w:tcBorders>
              <w:top w:val="single" w:sz="4" w:space="0" w:color="000000"/>
              <w:left w:val="nil"/>
              <w:bottom w:val="single" w:sz="4" w:space="0" w:color="000000"/>
              <w:right w:val="single" w:sz="4" w:space="0" w:color="000000"/>
            </w:tcBorders>
            <w:shd w:val="clear" w:color="auto" w:fill="auto"/>
            <w:vAlign w:val="center"/>
            <w:hideMark/>
          </w:tcPr>
          <w:p w:rsidR="001A1926" w:rsidRPr="00277588" w:rsidRDefault="001A1926" w:rsidP="001A1926">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2860" w:type="dxa"/>
            <w:tcBorders>
              <w:top w:val="single" w:sz="4" w:space="0" w:color="000000"/>
              <w:left w:val="nil"/>
              <w:bottom w:val="single" w:sz="4" w:space="0" w:color="000000"/>
              <w:right w:val="single" w:sz="4" w:space="0" w:color="000000"/>
            </w:tcBorders>
            <w:shd w:val="clear" w:color="auto" w:fill="auto"/>
            <w:vAlign w:val="center"/>
            <w:hideMark/>
          </w:tcPr>
          <w:p w:rsidR="001A1926" w:rsidRPr="00277588" w:rsidRDefault="001A1926" w:rsidP="001A1926">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3580" w:type="dxa"/>
            <w:tcBorders>
              <w:top w:val="single" w:sz="4" w:space="0" w:color="000000"/>
              <w:left w:val="nil"/>
              <w:bottom w:val="single" w:sz="4" w:space="0" w:color="000000"/>
              <w:right w:val="single" w:sz="4" w:space="0" w:color="000000"/>
            </w:tcBorders>
            <w:shd w:val="clear" w:color="auto" w:fill="auto"/>
            <w:vAlign w:val="center"/>
            <w:hideMark/>
          </w:tcPr>
          <w:p w:rsidR="001A1926" w:rsidRPr="00277588" w:rsidRDefault="001A1926" w:rsidP="001A1926">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w:t>
            </w:r>
          </w:p>
        </w:tc>
        <w:tc>
          <w:tcPr>
            <w:tcW w:w="1920" w:type="dxa"/>
            <w:tcBorders>
              <w:top w:val="single" w:sz="4" w:space="0" w:color="000000"/>
              <w:left w:val="nil"/>
              <w:bottom w:val="single" w:sz="4" w:space="0" w:color="000000"/>
              <w:right w:val="single" w:sz="4" w:space="0" w:color="000000"/>
            </w:tcBorders>
            <w:shd w:val="clear" w:color="auto" w:fill="auto"/>
            <w:vAlign w:val="center"/>
            <w:hideMark/>
          </w:tcPr>
          <w:p w:rsidR="001A1926" w:rsidRPr="00277588" w:rsidRDefault="001A1926" w:rsidP="001A1926">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chuẩn</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Ngôn ngữ Anh</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Quản trị kinh doanh </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D340115</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Marketing</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D340201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D340301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Kế toán</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D380107</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Luật kinh tế</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1A1926">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r>
      <w:tr w:rsidR="001A1926" w:rsidRPr="00277588" w:rsidTr="00DE1BEA">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1A1926" w:rsidRPr="00277588" w:rsidRDefault="00DE1BEA"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C220201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1A1926" w:rsidRPr="00277588" w:rsidTr="00DE1BEA">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1A1926" w:rsidRPr="00277588" w:rsidRDefault="00DE1BEA"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C340101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Quản trị kinh doanh</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1A1926" w:rsidRPr="00277588" w:rsidTr="00DE1BEA">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1A1926" w:rsidRPr="00277588" w:rsidRDefault="00DE1BEA"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C340115</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Marketing</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1A1926" w:rsidRPr="00277588" w:rsidTr="00DE1BEA">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1A1926" w:rsidRPr="00277588" w:rsidRDefault="00DE1BEA"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C340201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1A1926" w:rsidRPr="00277588" w:rsidTr="00DE1BEA">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1A1926" w:rsidRPr="00277588" w:rsidRDefault="00DE1BEA"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C340301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Kế toán</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r w:rsidR="001A1926" w:rsidRPr="00277588" w:rsidTr="00DE1BEA">
        <w:trPr>
          <w:trHeight w:val="300"/>
        </w:trPr>
        <w:tc>
          <w:tcPr>
            <w:tcW w:w="640" w:type="dxa"/>
            <w:tcBorders>
              <w:top w:val="nil"/>
              <w:left w:val="single" w:sz="4" w:space="0" w:color="auto"/>
              <w:bottom w:val="single" w:sz="4" w:space="0" w:color="auto"/>
              <w:right w:val="single" w:sz="4" w:space="0" w:color="auto"/>
            </w:tcBorders>
            <w:shd w:val="clear" w:color="auto" w:fill="auto"/>
            <w:vAlign w:val="bottom"/>
          </w:tcPr>
          <w:p w:rsidR="001A1926" w:rsidRPr="00277588" w:rsidRDefault="00DE1BEA"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w:t>
            </w:r>
          </w:p>
        </w:tc>
        <w:tc>
          <w:tcPr>
            <w:tcW w:w="16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C480201</w:t>
            </w:r>
          </w:p>
        </w:tc>
        <w:tc>
          <w:tcPr>
            <w:tcW w:w="286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358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920" w:type="dxa"/>
            <w:tcBorders>
              <w:top w:val="nil"/>
              <w:left w:val="nil"/>
              <w:bottom w:val="single" w:sz="4" w:space="0" w:color="auto"/>
              <w:right w:val="single" w:sz="4" w:space="0" w:color="auto"/>
            </w:tcBorders>
            <w:shd w:val="clear" w:color="auto" w:fill="auto"/>
            <w:vAlign w:val="bottom"/>
            <w:hideMark/>
          </w:tcPr>
          <w:p w:rsidR="001A1926" w:rsidRPr="00277588" w:rsidRDefault="001A1926" w:rsidP="001A1926">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r>
    </w:tbl>
    <w:p w:rsidR="001A1926" w:rsidRPr="00277588" w:rsidRDefault="001A1926" w:rsidP="00A9153E">
      <w:pPr>
        <w:tabs>
          <w:tab w:val="left" w:pos="720"/>
        </w:tabs>
        <w:spacing w:line="360" w:lineRule="auto"/>
        <w:jc w:val="both"/>
        <w:rPr>
          <w:rFonts w:cs="Times New Roman"/>
          <w:sz w:val="26"/>
          <w:szCs w:val="26"/>
        </w:rPr>
      </w:pPr>
    </w:p>
    <w:p w:rsidR="00DE1BEA" w:rsidRPr="004B4DE7" w:rsidRDefault="00DE1BEA" w:rsidP="00A9153E">
      <w:pPr>
        <w:tabs>
          <w:tab w:val="left" w:pos="720"/>
        </w:tabs>
        <w:spacing w:line="360" w:lineRule="auto"/>
        <w:jc w:val="both"/>
        <w:rPr>
          <w:rFonts w:cs="Times New Roman"/>
          <w:b/>
          <w:sz w:val="26"/>
          <w:szCs w:val="26"/>
        </w:rPr>
      </w:pPr>
      <w:r w:rsidRPr="004B4DE7">
        <w:rPr>
          <w:rFonts w:cs="Times New Roman"/>
          <w:b/>
          <w:sz w:val="26"/>
          <w:szCs w:val="26"/>
        </w:rPr>
        <w:t>2</w:t>
      </w:r>
      <w:r w:rsidR="004B4DE7" w:rsidRPr="004B4DE7">
        <w:rPr>
          <w:rFonts w:cs="Times New Roman"/>
          <w:b/>
          <w:sz w:val="26"/>
          <w:szCs w:val="26"/>
        </w:rPr>
        <w:t>5</w:t>
      </w:r>
      <w:r w:rsidRPr="004B4DE7">
        <w:rPr>
          <w:rFonts w:cs="Times New Roman"/>
          <w:b/>
          <w:sz w:val="26"/>
          <w:szCs w:val="26"/>
        </w:rPr>
        <w:t>. Trường Đại học Sài Gòn</w:t>
      </w:r>
    </w:p>
    <w:tbl>
      <w:tblPr>
        <w:tblW w:w="11580" w:type="dxa"/>
        <w:tblInd w:w="93" w:type="dxa"/>
        <w:tblLook w:val="04A0" w:firstRow="1" w:lastRow="0" w:firstColumn="1" w:lastColumn="0" w:noHBand="0" w:noVBand="1"/>
      </w:tblPr>
      <w:tblGrid>
        <w:gridCol w:w="2288"/>
        <w:gridCol w:w="3460"/>
        <w:gridCol w:w="2122"/>
        <w:gridCol w:w="1427"/>
        <w:gridCol w:w="1372"/>
        <w:gridCol w:w="911"/>
      </w:tblGrid>
      <w:tr w:rsidR="00DE1BEA" w:rsidRPr="00277588" w:rsidTr="00DE1BEA">
        <w:trPr>
          <w:trHeight w:val="1035"/>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STT</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Ngành</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Tổ hợp môn xét tuyển</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Môn chính</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Mã ngành</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Điểm </w:t>
            </w:r>
            <w:r w:rsidRPr="00277588">
              <w:rPr>
                <w:rFonts w:eastAsia="Times New Roman" w:cs="Times New Roman"/>
                <w:color w:val="000000"/>
                <w:sz w:val="26"/>
                <w:szCs w:val="26"/>
              </w:rPr>
              <w:br/>
              <w:t>xét tuyển dự kiến</w:t>
            </w:r>
          </w:p>
        </w:tc>
      </w:tr>
      <w:tr w:rsidR="00DE1BEA" w:rsidRPr="00277588" w:rsidTr="00DE1BEA">
        <w:trPr>
          <w:trHeight w:val="345"/>
        </w:trPr>
        <w:tc>
          <w:tcPr>
            <w:tcW w:w="5748" w:type="dxa"/>
            <w:gridSpan w:val="2"/>
            <w:tcBorders>
              <w:top w:val="single" w:sz="4" w:space="0" w:color="auto"/>
              <w:left w:val="single" w:sz="4" w:space="0" w:color="auto"/>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bCs/>
                <w:i/>
                <w:iCs/>
                <w:color w:val="000000"/>
                <w:sz w:val="26"/>
                <w:szCs w:val="26"/>
              </w:rPr>
            </w:pPr>
            <w:r w:rsidRPr="00277588">
              <w:rPr>
                <w:rFonts w:eastAsia="Times New Roman" w:cs="Times New Roman"/>
                <w:bCs/>
                <w:i/>
                <w:iCs/>
                <w:color w:val="000000"/>
                <w:sz w:val="26"/>
                <w:szCs w:val="26"/>
              </w:rPr>
              <w:t>Các ngành đào tạo đại học:</w:t>
            </w:r>
          </w:p>
        </w:tc>
        <w:tc>
          <w:tcPr>
            <w:tcW w:w="2173" w:type="dxa"/>
            <w:tcBorders>
              <w:top w:val="nil"/>
              <w:left w:val="nil"/>
              <w:bottom w:val="single" w:sz="4" w:space="0" w:color="auto"/>
              <w:right w:val="nil"/>
            </w:tcBorders>
            <w:shd w:val="clear" w:color="auto" w:fill="auto"/>
            <w:vAlign w:val="center"/>
            <w:hideMark/>
          </w:tcPr>
          <w:p w:rsidR="00DE1BEA" w:rsidRPr="00277588" w:rsidRDefault="00DE1BEA" w:rsidP="00DE1BEA">
            <w:pPr>
              <w:spacing w:after="0" w:line="240" w:lineRule="auto"/>
              <w:jc w:val="center"/>
              <w:rPr>
                <w:rFonts w:eastAsia="Times New Roman" w:cs="Times New Roman"/>
                <w:bCs/>
                <w:i/>
                <w:iCs/>
                <w:color w:val="000000"/>
                <w:sz w:val="26"/>
                <w:szCs w:val="26"/>
              </w:rPr>
            </w:pPr>
            <w:r w:rsidRPr="00277588">
              <w:rPr>
                <w:rFonts w:eastAsia="Times New Roman" w:cs="Times New Roman"/>
                <w:bCs/>
                <w:i/>
                <w:iCs/>
                <w:color w:val="000000"/>
                <w:sz w:val="26"/>
                <w:szCs w:val="26"/>
              </w:rPr>
              <w:t> </w:t>
            </w:r>
          </w:p>
        </w:tc>
        <w:tc>
          <w:tcPr>
            <w:tcW w:w="1448" w:type="dxa"/>
            <w:tcBorders>
              <w:top w:val="nil"/>
              <w:left w:val="nil"/>
              <w:bottom w:val="single" w:sz="4" w:space="0" w:color="auto"/>
              <w:right w:val="nil"/>
            </w:tcBorders>
            <w:shd w:val="clear" w:color="auto" w:fill="auto"/>
            <w:vAlign w:val="center"/>
            <w:hideMark/>
          </w:tcPr>
          <w:p w:rsidR="00DE1BEA" w:rsidRPr="00277588" w:rsidRDefault="00DE1BEA" w:rsidP="00DE1BEA">
            <w:pPr>
              <w:spacing w:after="0" w:line="240" w:lineRule="auto"/>
              <w:jc w:val="center"/>
              <w:rPr>
                <w:rFonts w:eastAsia="Times New Roman" w:cs="Times New Roman"/>
                <w:bCs/>
                <w:i/>
                <w:iCs/>
                <w:color w:val="000000"/>
                <w:sz w:val="26"/>
                <w:szCs w:val="26"/>
              </w:rPr>
            </w:pPr>
            <w:r w:rsidRPr="00277588">
              <w:rPr>
                <w:rFonts w:eastAsia="Times New Roman" w:cs="Times New Roman"/>
                <w:bCs/>
                <w:i/>
                <w:iCs/>
                <w:color w:val="000000"/>
                <w:sz w:val="26"/>
                <w:szCs w:val="26"/>
              </w:rPr>
              <w:t> </w:t>
            </w:r>
          </w:p>
        </w:tc>
        <w:tc>
          <w:tcPr>
            <w:tcW w:w="130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bCs/>
                <w:i/>
                <w:iCs/>
                <w:color w:val="000000"/>
                <w:sz w:val="26"/>
                <w:szCs w:val="26"/>
              </w:rPr>
            </w:pPr>
            <w:r w:rsidRPr="00277588">
              <w:rPr>
                <w:rFonts w:eastAsia="Times New Roman" w:cs="Times New Roman"/>
                <w:bCs/>
                <w:i/>
                <w:iCs/>
                <w:color w:val="000000"/>
                <w:sz w:val="26"/>
                <w:szCs w:val="2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bCs/>
                <w:i/>
                <w:iCs/>
                <w:color w:val="000000"/>
                <w:sz w:val="26"/>
                <w:szCs w:val="26"/>
              </w:rPr>
            </w:pPr>
            <w:r w:rsidRPr="00277588">
              <w:rPr>
                <w:rFonts w:eastAsia="Times New Roman" w:cs="Times New Roman"/>
                <w:bCs/>
                <w:i/>
                <w:iCs/>
                <w:color w:val="000000"/>
                <w:sz w:val="26"/>
                <w:szCs w:val="26"/>
              </w:rPr>
              <w:t> </w:t>
            </w:r>
          </w:p>
        </w:tc>
      </w:tr>
      <w:tr w:rsidR="00DE1BEA" w:rsidRPr="00277588" w:rsidTr="00DE1BEA">
        <w:trPr>
          <w:trHeight w:val="330"/>
        </w:trPr>
        <w:tc>
          <w:tcPr>
            <w:tcW w:w="5748" w:type="dxa"/>
            <w:gridSpan w:val="2"/>
            <w:tcBorders>
              <w:top w:val="single" w:sz="4" w:space="0" w:color="auto"/>
              <w:left w:val="single" w:sz="4" w:space="0" w:color="auto"/>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Khối ngành ngoài sư phạm:</w:t>
            </w:r>
          </w:p>
        </w:tc>
        <w:tc>
          <w:tcPr>
            <w:tcW w:w="2173" w:type="dxa"/>
            <w:tcBorders>
              <w:top w:val="nil"/>
              <w:left w:val="nil"/>
              <w:bottom w:val="single" w:sz="4" w:space="0" w:color="auto"/>
              <w:right w:val="nil"/>
            </w:tcBorders>
            <w:shd w:val="clear" w:color="auto" w:fill="auto"/>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1448" w:type="dxa"/>
            <w:tcBorders>
              <w:top w:val="nil"/>
              <w:left w:val="nil"/>
              <w:bottom w:val="single" w:sz="4" w:space="0" w:color="auto"/>
              <w:right w:val="nil"/>
            </w:tcBorders>
            <w:shd w:val="clear" w:color="auto" w:fill="auto"/>
            <w:vAlign w:val="center"/>
            <w:hideMark/>
          </w:tcPr>
          <w:p w:rsidR="00DE1BEA" w:rsidRPr="00277588" w:rsidRDefault="00DE1BEA" w:rsidP="00DE1BEA">
            <w:pPr>
              <w:spacing w:after="0" w:line="240" w:lineRule="auto"/>
              <w:jc w:val="center"/>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130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 </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Việt Nam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D220113A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(CN Văn hóa - Du lịch)</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D220113B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Ngôn ngữ Anh </w:t>
            </w:r>
            <w:r w:rsidRPr="00277588">
              <w:rPr>
                <w:rFonts w:eastAsia="Times New Roman" w:cs="Times New Roman"/>
                <w:color w:val="000000"/>
                <w:sz w:val="26"/>
                <w:szCs w:val="26"/>
              </w:rPr>
              <w:br/>
              <w:t>(CN Thương mại và Du lịch)</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vMerge/>
            <w:tcBorders>
              <w:top w:val="nil"/>
              <w:left w:val="single" w:sz="4" w:space="0" w:color="auto"/>
              <w:bottom w:val="single" w:sz="4" w:space="0" w:color="000000"/>
              <w:right w:val="single" w:sz="4" w:space="0" w:color="auto"/>
            </w:tcBorders>
            <w:vAlign w:val="center"/>
            <w:hideMark/>
          </w:tcPr>
          <w:p w:rsidR="00DE1BEA" w:rsidRPr="00277588" w:rsidRDefault="00DE1BEA" w:rsidP="00DE1BEA">
            <w:pPr>
              <w:spacing w:after="0" w:line="240" w:lineRule="auto"/>
              <w:rPr>
                <w:rFonts w:eastAsia="Times New Roman" w:cs="Times New Roman"/>
                <w:color w:val="000000"/>
                <w:sz w:val="26"/>
                <w:szCs w:val="26"/>
              </w:rPr>
            </w:pP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Quốc tế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D220212A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D220212B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Tâm lí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D310401A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D310401B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5</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Khoa học thư viện</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D320202A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D320202B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D320202C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r>
      <w:tr w:rsidR="00DE1BEA" w:rsidRPr="00277588" w:rsidTr="00DE1BEA">
        <w:trPr>
          <w:trHeight w:val="33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6</w:t>
            </w:r>
          </w:p>
        </w:tc>
        <w:tc>
          <w:tcPr>
            <w:tcW w:w="3460" w:type="dxa"/>
            <w:tcBorders>
              <w:top w:val="single" w:sz="4" w:space="0" w:color="auto"/>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kinh doanh</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D340101A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Vật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D340101B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7</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Tài chính - Ngân hàng</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D340201A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Vật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D340201B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8</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Kế toán</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D340301A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Vật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D340301B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9</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trị văn phòng</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D340406A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D340406B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D340406C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r>
      <w:tr w:rsidR="00DE1BEA" w:rsidRPr="00277588" w:rsidTr="00DE1BEA">
        <w:trPr>
          <w:trHeight w:val="33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10</w:t>
            </w:r>
          </w:p>
        </w:tc>
        <w:tc>
          <w:tcPr>
            <w:tcW w:w="3460" w:type="dxa"/>
            <w:tcBorders>
              <w:top w:val="single" w:sz="4" w:space="0" w:color="auto"/>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Luật</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D380101A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D380101B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11</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Khoa học môi trường</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D440301A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Hóa học,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D440301B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Hóa học, Sinh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D440301C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19,25</w:t>
            </w:r>
          </w:p>
        </w:tc>
      </w:tr>
      <w:tr w:rsidR="00DE1BEA" w:rsidRPr="00277588" w:rsidTr="00DE1BEA">
        <w:trPr>
          <w:trHeight w:val="33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12</w:t>
            </w:r>
          </w:p>
        </w:tc>
        <w:tc>
          <w:tcPr>
            <w:tcW w:w="3460" w:type="dxa"/>
            <w:tcBorders>
              <w:top w:val="single" w:sz="4" w:space="0" w:color="auto"/>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ứng dụng</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D460112A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D460112B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13</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D480201A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D480201B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14</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kĩ thuật điện, điện tử</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D510301A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D510301B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15</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Công nghệ kĩ thuật điện tử,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D510302A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truyền thông</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D510302B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16</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kĩ thuật môi trường</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D510406A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Hóa học,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D510406B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Hóa học, Sinh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D510406C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17</w:t>
            </w:r>
          </w:p>
        </w:tc>
        <w:tc>
          <w:tcPr>
            <w:tcW w:w="3460" w:type="dxa"/>
            <w:tcBorders>
              <w:top w:val="single" w:sz="4" w:space="0" w:color="auto"/>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Kĩ thuật điện, điện tử</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D520201A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17,75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D520201B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18</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Kĩ thuật điện tử, truyền thông</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D520207A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D520207B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Khối ngành sư phạm:</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E1BEA" w:rsidRPr="00277588" w:rsidTr="00DE1BEA">
        <w:trPr>
          <w:trHeight w:val="33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19</w:t>
            </w:r>
          </w:p>
        </w:tc>
        <w:tc>
          <w:tcPr>
            <w:tcW w:w="3460" w:type="dxa"/>
            <w:tcBorders>
              <w:top w:val="single" w:sz="4" w:space="0" w:color="auto"/>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lý giáo dục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D140114A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D140114B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D140114C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20,50</w:t>
            </w:r>
          </w:p>
        </w:tc>
      </w:tr>
      <w:tr w:rsidR="00DE1BEA" w:rsidRPr="00277588" w:rsidTr="00DE1BEA">
        <w:trPr>
          <w:trHeight w:val="78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20</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Mầm non</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Kể chuyện - Đọc diễn cảm, Hát - Nhạc,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Kể chuyện - </w:t>
            </w:r>
            <w:r w:rsidRPr="00277588">
              <w:rPr>
                <w:rFonts w:eastAsia="Times New Roman" w:cs="Times New Roman"/>
                <w:color w:val="000000"/>
                <w:sz w:val="26"/>
                <w:szCs w:val="26"/>
              </w:rPr>
              <w:br/>
              <w:t>Đọc diễn cảm</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31,50</w:t>
            </w:r>
          </w:p>
        </w:tc>
      </w:tr>
      <w:tr w:rsidR="00DE1BEA" w:rsidRPr="00277588" w:rsidTr="00DE1BEA">
        <w:trPr>
          <w:trHeight w:val="78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Kể chuyện - Đọc diễn cảm, Hát - Nhạc,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Kể chuyện - </w:t>
            </w:r>
            <w:r w:rsidRPr="00277588">
              <w:rPr>
                <w:rFonts w:eastAsia="Times New Roman" w:cs="Times New Roman"/>
                <w:color w:val="000000"/>
                <w:sz w:val="26"/>
                <w:szCs w:val="26"/>
              </w:rPr>
              <w:br/>
              <w:t>Đọc diễn cảm</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28,25</w:t>
            </w:r>
          </w:p>
        </w:tc>
      </w:tr>
      <w:tr w:rsidR="00DE1BEA" w:rsidRPr="00277588" w:rsidTr="00DE1BEA">
        <w:trPr>
          <w:trHeight w:val="78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Kể chuyện - Đọc diễn cảm, Hát - Nhạc,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Kể chuyện - </w:t>
            </w:r>
            <w:r w:rsidRPr="00277588">
              <w:rPr>
                <w:rFonts w:eastAsia="Times New Roman" w:cs="Times New Roman"/>
                <w:color w:val="000000"/>
                <w:sz w:val="26"/>
                <w:szCs w:val="26"/>
              </w:rPr>
              <w:br/>
              <w:t>Đọc diễn cảm</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D140201C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21</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Tiểu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Toán, Sinh học,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D140202C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22</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chính trị</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D140205A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D140205B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23</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Toán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D140209A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32,75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D140209B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24</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Vật lí</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Vật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D140211</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25</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Hóa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Hóa học</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D140212</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26</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Sinh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Hóa học, Sinh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Sinh học</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D140213</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27</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Ngữ văn</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D140217A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D140217B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28</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Lịch sử</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Lịch sử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D140218A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29,75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Lịch sử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D140218B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29</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Địa lí</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D140219A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D140219B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Địa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D140219C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27,50</w:t>
            </w:r>
          </w:p>
        </w:tc>
      </w:tr>
      <w:tr w:rsidR="00DE1BEA" w:rsidRPr="00277588" w:rsidTr="00DE1BEA">
        <w:trPr>
          <w:trHeight w:val="75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30</w:t>
            </w:r>
          </w:p>
        </w:tc>
        <w:tc>
          <w:tcPr>
            <w:tcW w:w="3460" w:type="dxa"/>
            <w:tcBorders>
              <w:top w:val="single" w:sz="4" w:space="0" w:color="auto"/>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Âm nhạc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Hát - Xướng âm, Thẩm âm - Tiết tấu,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Hát - Xướng âm, </w:t>
            </w:r>
            <w:r w:rsidRPr="00277588">
              <w:rPr>
                <w:rFonts w:eastAsia="Times New Roman" w:cs="Times New Roman"/>
                <w:color w:val="000000"/>
                <w:sz w:val="26"/>
                <w:szCs w:val="26"/>
              </w:rPr>
              <w:br/>
              <w:t>Thẩm âm - Tiết tấu</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D140221A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32,00</w:t>
            </w:r>
          </w:p>
        </w:tc>
      </w:tr>
      <w:tr w:rsidR="00DE1BEA" w:rsidRPr="00277588" w:rsidTr="00DE1BEA">
        <w:trPr>
          <w:trHeight w:val="66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Hát - Xướng âm, Thẩm âm - Tiết tấu,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Hát - Xướng âm, </w:t>
            </w:r>
            <w:r w:rsidRPr="00277588">
              <w:rPr>
                <w:rFonts w:eastAsia="Times New Roman" w:cs="Times New Roman"/>
                <w:color w:val="000000"/>
                <w:sz w:val="26"/>
                <w:szCs w:val="26"/>
              </w:rPr>
              <w:br/>
              <w:t>Thẩm âm - Tiết tấu</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D140221B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32.00</w:t>
            </w:r>
          </w:p>
        </w:tc>
      </w:tr>
      <w:tr w:rsidR="00DE1BEA" w:rsidRPr="00277588" w:rsidTr="00DE1BEA">
        <w:trPr>
          <w:trHeight w:val="735"/>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31</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Mĩ thuật</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Hình họa, Trang trí,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Hình họa, </w:t>
            </w:r>
            <w:r w:rsidRPr="00277588">
              <w:rPr>
                <w:rFonts w:eastAsia="Times New Roman" w:cs="Times New Roman"/>
                <w:color w:val="000000"/>
                <w:sz w:val="26"/>
                <w:szCs w:val="26"/>
              </w:rPr>
              <w:br/>
              <w:t>Trang trí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D140222A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26,50</w:t>
            </w:r>
          </w:p>
        </w:tc>
      </w:tr>
      <w:tr w:rsidR="00DE1BEA" w:rsidRPr="00277588" w:rsidTr="00DE1BEA">
        <w:trPr>
          <w:trHeight w:val="66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Hình họa, Trang trí,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Hình họa, </w:t>
            </w:r>
            <w:r w:rsidRPr="00277588">
              <w:rPr>
                <w:rFonts w:eastAsia="Times New Roman" w:cs="Times New Roman"/>
                <w:color w:val="000000"/>
                <w:sz w:val="26"/>
                <w:szCs w:val="26"/>
              </w:rPr>
              <w:br/>
              <w:t>Trang trí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D140222B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32</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Anh</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D140231A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D140231B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28,50</w:t>
            </w:r>
          </w:p>
        </w:tc>
      </w:tr>
      <w:tr w:rsidR="00DE1BEA" w:rsidRPr="00277588" w:rsidTr="00DE1BEA">
        <w:trPr>
          <w:trHeight w:val="345"/>
        </w:trPr>
        <w:tc>
          <w:tcPr>
            <w:tcW w:w="5748" w:type="dxa"/>
            <w:gridSpan w:val="2"/>
            <w:tcBorders>
              <w:top w:val="single" w:sz="4" w:space="0" w:color="auto"/>
              <w:left w:val="single" w:sz="4" w:space="0" w:color="auto"/>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bCs/>
                <w:i/>
                <w:iCs/>
                <w:color w:val="000000"/>
                <w:sz w:val="26"/>
                <w:szCs w:val="26"/>
              </w:rPr>
            </w:pPr>
            <w:r w:rsidRPr="00277588">
              <w:rPr>
                <w:rFonts w:eastAsia="Times New Roman" w:cs="Times New Roman"/>
                <w:bCs/>
                <w:i/>
                <w:iCs/>
                <w:color w:val="000000"/>
                <w:sz w:val="26"/>
                <w:szCs w:val="26"/>
              </w:rPr>
              <w:t>Các ngành đào tạo cao đẳng:</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448" w:type="dxa"/>
            <w:tcBorders>
              <w:top w:val="nil"/>
              <w:left w:val="nil"/>
              <w:bottom w:val="single" w:sz="4" w:space="0" w:color="auto"/>
              <w:right w:val="nil"/>
            </w:tcBorders>
            <w:shd w:val="clear" w:color="auto" w:fill="auto"/>
            <w:vAlign w:val="center"/>
            <w:hideMark/>
          </w:tcPr>
          <w:p w:rsidR="00DE1BEA" w:rsidRPr="00277588" w:rsidRDefault="00DE1BEA" w:rsidP="00DE1BEA">
            <w:pPr>
              <w:spacing w:after="0" w:line="240" w:lineRule="auto"/>
              <w:jc w:val="center"/>
              <w:rPr>
                <w:rFonts w:eastAsia="Times New Roman" w:cs="Times New Roman"/>
                <w:bCs/>
                <w:i/>
                <w:iCs/>
                <w:color w:val="000000"/>
                <w:sz w:val="26"/>
                <w:szCs w:val="26"/>
              </w:rPr>
            </w:pPr>
            <w:r w:rsidRPr="00277588">
              <w:rPr>
                <w:rFonts w:eastAsia="Times New Roman" w:cs="Times New Roman"/>
                <w:bCs/>
                <w:i/>
                <w:iCs/>
                <w:color w:val="000000"/>
                <w:sz w:val="26"/>
                <w:szCs w:val="26"/>
              </w:rPr>
              <w:t> </w:t>
            </w:r>
          </w:p>
        </w:tc>
        <w:tc>
          <w:tcPr>
            <w:tcW w:w="130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bCs/>
                <w:i/>
                <w:iCs/>
                <w:color w:val="000000"/>
                <w:sz w:val="26"/>
                <w:szCs w:val="26"/>
              </w:rPr>
            </w:pPr>
            <w:r w:rsidRPr="00277588">
              <w:rPr>
                <w:rFonts w:eastAsia="Times New Roman" w:cs="Times New Roman"/>
                <w:bCs/>
                <w:i/>
                <w:iCs/>
                <w:color w:val="000000"/>
                <w:sz w:val="26"/>
                <w:szCs w:val="26"/>
              </w:rPr>
              <w:t> </w:t>
            </w:r>
          </w:p>
        </w:tc>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E1BEA" w:rsidRPr="00277588" w:rsidTr="00DE1BEA">
        <w:trPr>
          <w:trHeight w:val="330"/>
        </w:trPr>
        <w:tc>
          <w:tcPr>
            <w:tcW w:w="5748" w:type="dxa"/>
            <w:gridSpan w:val="2"/>
            <w:tcBorders>
              <w:top w:val="single" w:sz="4" w:space="0" w:color="auto"/>
              <w:left w:val="single" w:sz="4" w:space="0" w:color="auto"/>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Khối ngành sư phạm:</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1448" w:type="dxa"/>
            <w:tcBorders>
              <w:top w:val="nil"/>
              <w:left w:val="nil"/>
              <w:bottom w:val="single" w:sz="4" w:space="0" w:color="auto"/>
              <w:right w:val="nil"/>
            </w:tcBorders>
            <w:shd w:val="clear" w:color="auto" w:fill="auto"/>
            <w:vAlign w:val="center"/>
            <w:hideMark/>
          </w:tcPr>
          <w:p w:rsidR="00DE1BEA" w:rsidRPr="00277588" w:rsidRDefault="00DE1BEA" w:rsidP="00DE1BEA">
            <w:pPr>
              <w:spacing w:after="0" w:line="240" w:lineRule="auto"/>
              <w:jc w:val="center"/>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130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i/>
                <w:iCs/>
                <w:color w:val="000000"/>
                <w:sz w:val="26"/>
                <w:szCs w:val="26"/>
              </w:rPr>
            </w:pPr>
            <w:r w:rsidRPr="00277588">
              <w:rPr>
                <w:rFonts w:eastAsia="Times New Roman" w:cs="Times New Roman"/>
                <w:i/>
                <w:iCs/>
                <w:color w:val="000000"/>
                <w:sz w:val="26"/>
                <w:szCs w:val="26"/>
              </w:rPr>
              <w:t> </w:t>
            </w:r>
          </w:p>
        </w:tc>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r>
      <w:tr w:rsidR="00DE1BEA" w:rsidRPr="00277588" w:rsidTr="00DE1BEA">
        <w:trPr>
          <w:trHeight w:val="66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33</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Mầm non</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Kể chuyện - Đọc diễn cảm, Hát - Nhạc,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Kể chuyện - </w:t>
            </w:r>
            <w:r w:rsidRPr="00277588">
              <w:rPr>
                <w:rFonts w:eastAsia="Times New Roman" w:cs="Times New Roman"/>
                <w:color w:val="000000"/>
                <w:sz w:val="26"/>
                <w:szCs w:val="26"/>
              </w:rPr>
              <w:br w:type="page"/>
              <w:t>Đọc diễn cảm</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30,25</w:t>
            </w:r>
          </w:p>
        </w:tc>
      </w:tr>
      <w:tr w:rsidR="00DE1BEA" w:rsidRPr="00277588" w:rsidTr="00DE1BEA">
        <w:trPr>
          <w:trHeight w:val="66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Kể chuyện - Đọc diễn cảm, Hát - Nhạc,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Kể chuyện - </w:t>
            </w:r>
            <w:r w:rsidRPr="00277588">
              <w:rPr>
                <w:rFonts w:eastAsia="Times New Roman" w:cs="Times New Roman"/>
                <w:color w:val="000000"/>
                <w:sz w:val="26"/>
                <w:szCs w:val="26"/>
              </w:rPr>
              <w:br/>
              <w:t>Đọc diễn cảm</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26,50</w:t>
            </w:r>
          </w:p>
        </w:tc>
      </w:tr>
      <w:tr w:rsidR="00DE1BEA" w:rsidRPr="00277588" w:rsidTr="00DE1BEA">
        <w:trPr>
          <w:trHeight w:val="66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Kể chuyện - Đọc diễn cảm, Hát - Nhạc,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xml:space="preserve">Kể chuyện - </w:t>
            </w:r>
            <w:r w:rsidRPr="00277588">
              <w:rPr>
                <w:rFonts w:eastAsia="Times New Roman" w:cs="Times New Roman"/>
                <w:color w:val="000000"/>
                <w:sz w:val="26"/>
                <w:szCs w:val="26"/>
              </w:rPr>
              <w:br/>
              <w:t>Đọc diễn cảm</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C140201C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34</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Tiểu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C140202A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C140202B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Sinh học,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C140202C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35</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Công dân</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C140204A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Lịch sử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C140204B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36</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Toán học</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C140209A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C140209B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37</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Vật lí</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Vật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C140211</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38</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Hóa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Vật lí,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Hóa học</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C140212</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30,25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39</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Sinh học</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Hóa học, Sinh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Sinh học</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C140213</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40</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Kĩ thuật Công nghiệp</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nil"/>
              <w:right w:val="nil"/>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C140214A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Vật lí</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C140214B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C140214C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Toán, Sinh học,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C140214D</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17,25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41</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Kĩ thuật Nông nghiệp</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C140215A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Vật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C140215B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17,50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C140215C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Toán, Sinh học,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C140215D</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42</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Kinh tế Gia đình</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C140216A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Vật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C140216B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Hóa học</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C140216C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Toán, Sinh học, Ngữ văn</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 </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C140216D</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43</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Ngữ văn</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C140217A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C140217B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44</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Lịch sử</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Lịch sử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C140218A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26,75</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Lịch sử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C140218B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24,50</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45</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Địa lí</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C140219A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27,75</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Địa lí</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C140219B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28,92</w:t>
            </w:r>
          </w:p>
        </w:tc>
      </w:tr>
      <w:tr w:rsidR="00DE1BEA" w:rsidRPr="00277588" w:rsidTr="00DE1BEA">
        <w:trPr>
          <w:trHeight w:val="330"/>
        </w:trPr>
        <w:tc>
          <w:tcPr>
            <w:tcW w:w="2288" w:type="dxa"/>
            <w:tcBorders>
              <w:top w:val="nil"/>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Địa lí,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C140219C</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25,50</w:t>
            </w:r>
          </w:p>
        </w:tc>
      </w:tr>
      <w:tr w:rsidR="00DE1BEA" w:rsidRPr="00277588" w:rsidTr="00DE1BEA">
        <w:trPr>
          <w:trHeight w:val="330"/>
        </w:trPr>
        <w:tc>
          <w:tcPr>
            <w:tcW w:w="2288" w:type="dxa"/>
            <w:tcBorders>
              <w:top w:val="single" w:sz="4" w:space="0" w:color="auto"/>
              <w:left w:val="single" w:sz="4" w:space="0" w:color="auto"/>
              <w:bottom w:val="nil"/>
              <w:right w:val="single" w:sz="4" w:space="0" w:color="auto"/>
            </w:tcBorders>
            <w:shd w:val="clear" w:color="auto" w:fill="auto"/>
            <w:noWrap/>
            <w:vAlign w:val="center"/>
            <w:hideMark/>
          </w:tcPr>
          <w:p w:rsidR="00DE1BEA" w:rsidRPr="00277588" w:rsidRDefault="00DE1BEA" w:rsidP="00DE1BEA">
            <w:pPr>
              <w:spacing w:after="0" w:line="240" w:lineRule="auto"/>
              <w:jc w:val="right"/>
              <w:rPr>
                <w:rFonts w:eastAsia="Times New Roman" w:cs="Times New Roman"/>
                <w:color w:val="000000"/>
                <w:sz w:val="26"/>
                <w:szCs w:val="26"/>
              </w:rPr>
            </w:pPr>
            <w:r w:rsidRPr="00277588">
              <w:rPr>
                <w:rFonts w:eastAsia="Times New Roman" w:cs="Times New Roman"/>
                <w:color w:val="000000"/>
                <w:sz w:val="26"/>
                <w:szCs w:val="26"/>
              </w:rPr>
              <w:t>46</w:t>
            </w:r>
          </w:p>
        </w:tc>
        <w:tc>
          <w:tcPr>
            <w:tcW w:w="3460" w:type="dxa"/>
            <w:tcBorders>
              <w:top w:val="single" w:sz="4" w:space="0" w:color="auto"/>
              <w:left w:val="nil"/>
              <w:bottom w:val="nil"/>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Anh</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Toán,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C140231A</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28,50</w:t>
            </w:r>
          </w:p>
        </w:tc>
      </w:tr>
      <w:tr w:rsidR="00DE1BEA" w:rsidRPr="00277588" w:rsidTr="00DE1BEA">
        <w:trPr>
          <w:trHeight w:val="330"/>
        </w:trPr>
        <w:tc>
          <w:tcPr>
            <w:tcW w:w="2288" w:type="dxa"/>
            <w:tcBorders>
              <w:top w:val="nil"/>
              <w:left w:val="single" w:sz="4" w:space="0" w:color="auto"/>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3460" w:type="dxa"/>
            <w:tcBorders>
              <w:top w:val="nil"/>
              <w:left w:val="nil"/>
              <w:bottom w:val="single" w:sz="4" w:space="0" w:color="auto"/>
              <w:right w:val="nil"/>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Tiếng Anh</w:t>
            </w:r>
          </w:p>
        </w:tc>
        <w:tc>
          <w:tcPr>
            <w:tcW w:w="1448" w:type="dxa"/>
            <w:tcBorders>
              <w:top w:val="nil"/>
              <w:left w:val="nil"/>
              <w:bottom w:val="single" w:sz="4" w:space="0" w:color="auto"/>
              <w:right w:val="single" w:sz="4" w:space="0" w:color="auto"/>
            </w:tcBorders>
            <w:shd w:val="clear" w:color="auto" w:fill="auto"/>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c>
          <w:tcPr>
            <w:tcW w:w="1300"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C140231B</w:t>
            </w:r>
          </w:p>
        </w:tc>
        <w:tc>
          <w:tcPr>
            <w:tcW w:w="911" w:type="dxa"/>
            <w:tcBorders>
              <w:top w:val="nil"/>
              <w:left w:val="nil"/>
              <w:bottom w:val="single" w:sz="4" w:space="0" w:color="auto"/>
              <w:right w:val="single" w:sz="4" w:space="0" w:color="auto"/>
            </w:tcBorders>
            <w:shd w:val="clear" w:color="auto" w:fill="auto"/>
            <w:noWrap/>
            <w:vAlign w:val="center"/>
            <w:hideMark/>
          </w:tcPr>
          <w:p w:rsidR="00DE1BEA" w:rsidRPr="00277588" w:rsidRDefault="00DE1BEA" w:rsidP="00DE1BEA">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25,75</w:t>
            </w:r>
          </w:p>
        </w:tc>
      </w:tr>
    </w:tbl>
    <w:p w:rsidR="00DE1BEA" w:rsidRPr="00277588" w:rsidRDefault="00DE1BEA" w:rsidP="00A9153E">
      <w:pPr>
        <w:tabs>
          <w:tab w:val="left" w:pos="720"/>
        </w:tabs>
        <w:spacing w:line="360" w:lineRule="auto"/>
        <w:jc w:val="both"/>
        <w:rPr>
          <w:rFonts w:cs="Times New Roman"/>
          <w:sz w:val="26"/>
          <w:szCs w:val="26"/>
        </w:rPr>
      </w:pPr>
    </w:p>
    <w:p w:rsidR="00BB302A" w:rsidRPr="004B4DE7" w:rsidRDefault="000D5191" w:rsidP="00BB302A">
      <w:pPr>
        <w:shd w:val="clear" w:color="auto" w:fill="FFFFFF"/>
        <w:rPr>
          <w:rFonts w:cs="Times New Roman"/>
          <w:b/>
          <w:sz w:val="26"/>
          <w:szCs w:val="26"/>
        </w:rPr>
      </w:pPr>
      <w:r w:rsidRPr="004B4DE7">
        <w:rPr>
          <w:rFonts w:cs="Times New Roman"/>
          <w:b/>
          <w:sz w:val="26"/>
          <w:szCs w:val="26"/>
        </w:rPr>
        <w:t>2</w:t>
      </w:r>
      <w:r w:rsidR="004B4DE7" w:rsidRPr="004B4DE7">
        <w:rPr>
          <w:rFonts w:cs="Times New Roman"/>
          <w:b/>
          <w:sz w:val="26"/>
          <w:szCs w:val="26"/>
        </w:rPr>
        <w:t>6</w:t>
      </w:r>
      <w:r w:rsidRPr="004B4DE7">
        <w:rPr>
          <w:rFonts w:cs="Times New Roman"/>
          <w:b/>
          <w:sz w:val="26"/>
          <w:szCs w:val="26"/>
        </w:rPr>
        <w:t xml:space="preserve">. Trường Đại học </w:t>
      </w:r>
      <w:r w:rsidR="00BB302A" w:rsidRPr="004B4DE7">
        <w:rPr>
          <w:rFonts w:cs="Times New Roman"/>
          <w:b/>
          <w:sz w:val="26"/>
          <w:szCs w:val="26"/>
        </w:rPr>
        <w:t>Kinh tế Tp. Hồ Chí Minh</w:t>
      </w:r>
    </w:p>
    <w:p w:rsidR="00BB302A" w:rsidRPr="00277588" w:rsidRDefault="00BB302A" w:rsidP="00BB302A">
      <w:pPr>
        <w:shd w:val="clear" w:color="auto" w:fill="FFFFFF"/>
        <w:rPr>
          <w:rFonts w:eastAsia="Times New Roman" w:cs="Times New Roman"/>
          <w:color w:val="222222"/>
          <w:sz w:val="26"/>
          <w:szCs w:val="26"/>
        </w:rPr>
      </w:pPr>
      <w:r w:rsidRPr="00277588">
        <w:rPr>
          <w:rFonts w:eastAsia="Times New Roman" w:cs="Times New Roman"/>
          <w:color w:val="0000FF"/>
          <w:sz w:val="26"/>
          <w:szCs w:val="26"/>
        </w:rPr>
        <w:t>- Các ngành (trừ chuyên ngành Tiếng Anh thương mại): 23.00 điểm; điểm tiêu chí phụ (môn Toán) từ 7.75 trở lên;</w:t>
      </w:r>
    </w:p>
    <w:p w:rsidR="00BB302A" w:rsidRPr="00277588" w:rsidRDefault="00BB302A" w:rsidP="00BB302A">
      <w:pPr>
        <w:shd w:val="clear" w:color="auto" w:fill="FFFFFF"/>
        <w:spacing w:after="0" w:line="240" w:lineRule="auto"/>
        <w:rPr>
          <w:rFonts w:eastAsia="Times New Roman" w:cs="Times New Roman"/>
          <w:color w:val="222222"/>
          <w:sz w:val="26"/>
          <w:szCs w:val="26"/>
        </w:rPr>
      </w:pPr>
      <w:r w:rsidRPr="00277588">
        <w:rPr>
          <w:rFonts w:eastAsia="Times New Roman" w:cs="Times New Roman"/>
          <w:color w:val="0000FF"/>
          <w:sz w:val="26"/>
          <w:szCs w:val="26"/>
        </w:rPr>
        <w:t>- Chuyên ngành Tiếng Anh thương mại: 31.5 điểm (môn Tiếng Anh hệ số 2).</w:t>
      </w:r>
    </w:p>
    <w:p w:rsidR="000D5191" w:rsidRPr="00277588" w:rsidRDefault="000D5191" w:rsidP="00A9153E">
      <w:pPr>
        <w:tabs>
          <w:tab w:val="left" w:pos="720"/>
        </w:tabs>
        <w:spacing w:line="360" w:lineRule="auto"/>
        <w:jc w:val="both"/>
        <w:rPr>
          <w:rFonts w:cs="Times New Roman"/>
          <w:sz w:val="26"/>
          <w:szCs w:val="26"/>
        </w:rPr>
      </w:pPr>
    </w:p>
    <w:p w:rsidR="001623E1" w:rsidRPr="004B4DE7" w:rsidRDefault="001623E1" w:rsidP="00A9153E">
      <w:pPr>
        <w:tabs>
          <w:tab w:val="left" w:pos="720"/>
        </w:tabs>
        <w:spacing w:line="360" w:lineRule="auto"/>
        <w:jc w:val="both"/>
        <w:rPr>
          <w:rFonts w:cs="Times New Roman"/>
          <w:b/>
          <w:sz w:val="26"/>
          <w:szCs w:val="26"/>
        </w:rPr>
      </w:pPr>
      <w:r w:rsidRPr="004B4DE7">
        <w:rPr>
          <w:rFonts w:cs="Times New Roman"/>
          <w:b/>
          <w:sz w:val="26"/>
          <w:szCs w:val="26"/>
        </w:rPr>
        <w:t>2</w:t>
      </w:r>
      <w:r w:rsidR="004B4DE7" w:rsidRPr="004B4DE7">
        <w:rPr>
          <w:rFonts w:cs="Times New Roman"/>
          <w:b/>
          <w:sz w:val="26"/>
          <w:szCs w:val="26"/>
        </w:rPr>
        <w:t>7</w:t>
      </w:r>
      <w:r w:rsidRPr="004B4DE7">
        <w:rPr>
          <w:rFonts w:cs="Times New Roman"/>
          <w:b/>
          <w:sz w:val="26"/>
          <w:szCs w:val="26"/>
        </w:rPr>
        <w:t>. Trường Đại học Thủ Dầu Một (TDM)</w:t>
      </w:r>
    </w:p>
    <w:tbl>
      <w:tblPr>
        <w:tblW w:w="1121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96"/>
        <w:gridCol w:w="2391"/>
        <w:gridCol w:w="1366"/>
        <w:gridCol w:w="3911"/>
        <w:gridCol w:w="964"/>
        <w:gridCol w:w="1360"/>
        <w:gridCol w:w="726"/>
      </w:tblGrid>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STT</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 xml:space="preserve">Tên Ngành </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Mã Ngành</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Tổ hợp môn</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Chỉ tiêu</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Điểm chuẩn dự kiến</w:t>
            </w:r>
          </w:p>
        </w:tc>
        <w:tc>
          <w:tcPr>
            <w:tcW w:w="72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Ghi chú</w:t>
            </w:r>
          </w:p>
        </w:tc>
      </w:tr>
      <w:tr w:rsidR="001623E1" w:rsidRPr="00277588" w:rsidTr="001623E1">
        <w:trPr>
          <w:trHeight w:val="442"/>
        </w:trPr>
        <w:tc>
          <w:tcPr>
            <w:tcW w:w="11214" w:type="dxa"/>
            <w:gridSpan w:val="7"/>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sz w:val="26"/>
                <w:szCs w:val="26"/>
              </w:rPr>
            </w:pPr>
            <w:r w:rsidRPr="00277588">
              <w:rPr>
                <w:rFonts w:cs="Times New Roman"/>
                <w:sz w:val="26"/>
                <w:szCs w:val="26"/>
              </w:rPr>
              <w:t>Các ngành đào tạo đại học:</w:t>
            </w: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 xml:space="preserve"> Luật</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jc w:val="center"/>
              <w:rPr>
                <w:rFonts w:ascii="Times New Roman" w:hAnsi="Times New Roman" w:cs="Times New Roman"/>
                <w:sz w:val="26"/>
                <w:szCs w:val="26"/>
              </w:rPr>
            </w:pPr>
            <w:r w:rsidRPr="00277588">
              <w:rPr>
                <w:rFonts w:ascii="Times New Roman" w:hAnsi="Times New Roman" w:cs="Times New Roman"/>
                <w:sz w:val="26"/>
                <w:szCs w:val="26"/>
              </w:rPr>
              <w:t>D380101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 xml:space="preserve"> -Ngữ văn, Lịch sử, Địa lý (Khối C)</w:t>
            </w:r>
          </w:p>
          <w:p w:rsidR="001623E1" w:rsidRPr="00277588" w:rsidRDefault="001623E1">
            <w:pPr>
              <w:ind w:left="136" w:hanging="136"/>
              <w:rPr>
                <w:rFonts w:eastAsia="Times New Roman" w:cs="Times New Roman"/>
                <w:sz w:val="26"/>
                <w:szCs w:val="26"/>
              </w:rPr>
            </w:pPr>
            <w:r w:rsidRPr="00277588">
              <w:rPr>
                <w:rFonts w:cs="Times New Roman"/>
                <w:sz w:val="26"/>
                <w:szCs w:val="26"/>
              </w:rPr>
              <w:t>-Toán, Văn, tiếng Anh (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320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19</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2</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Kế toán</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D340301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16.5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3</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 xml:space="preserve"> Quản trị Kinh doanh</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D340101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4</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Tài chính - Ngân hàng</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D340201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5</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Kỹ thuật Xây dựng</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D580208</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6</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Kiến trúc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D580102</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Vẽ mĩ thuật (Khối V)</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jc w:val="center"/>
              <w:rPr>
                <w:rFonts w:ascii="Times New Roman" w:hAnsi="Times New Roman" w:cs="Times New Roman"/>
                <w:sz w:val="26"/>
                <w:szCs w:val="26"/>
              </w:rPr>
            </w:pPr>
            <w:r w:rsidRPr="00277588">
              <w:rPr>
                <w:rFonts w:ascii="Times New Roman" w:hAnsi="Times New Roman" w:cs="Times New Roman"/>
                <w:sz w:val="26"/>
                <w:szCs w:val="26"/>
              </w:rPr>
              <w:t>7</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rPr>
                <w:rFonts w:ascii="Times New Roman" w:hAnsi="Times New Roman" w:cs="Times New Roman"/>
                <w:sz w:val="26"/>
                <w:szCs w:val="26"/>
              </w:rPr>
            </w:pPr>
            <w:r w:rsidRPr="00277588">
              <w:rPr>
                <w:rFonts w:ascii="Times New Roman" w:hAnsi="Times New Roman" w:cs="Times New Roman"/>
                <w:sz w:val="26"/>
                <w:szCs w:val="26"/>
              </w:rPr>
              <w:t>Quy hoạch Vùng và Đô thị</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jc w:val="center"/>
              <w:rPr>
                <w:rFonts w:ascii="Times New Roman" w:hAnsi="Times New Roman" w:cs="Times New Roman"/>
                <w:sz w:val="26"/>
                <w:szCs w:val="26"/>
              </w:rPr>
            </w:pPr>
            <w:r w:rsidRPr="00277588">
              <w:rPr>
                <w:rFonts w:ascii="Times New Roman" w:hAnsi="Times New Roman" w:cs="Times New Roman"/>
                <w:sz w:val="26"/>
                <w:szCs w:val="26"/>
              </w:rPr>
              <w:t>D580105</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Vẽ mĩ thuật (Khối V)</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 Hóa (Khối A)</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8</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Khoa học Môi trường</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D440301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Sinh, Hóa (Khối B)</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jc w:val="center"/>
              <w:rPr>
                <w:rFonts w:ascii="Times New Roman" w:hAnsi="Times New Roman" w:cs="Times New Roman"/>
                <w:sz w:val="26"/>
                <w:szCs w:val="26"/>
              </w:rPr>
            </w:pPr>
            <w:r w:rsidRPr="00277588">
              <w:rPr>
                <w:rFonts w:ascii="Times New Roman" w:hAnsi="Times New Roman" w:cs="Times New Roman"/>
                <w:sz w:val="26"/>
                <w:szCs w:val="26"/>
              </w:rPr>
              <w:t>9</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rPr>
                <w:rFonts w:ascii="Times New Roman" w:hAnsi="Times New Roman" w:cs="Times New Roman"/>
                <w:sz w:val="26"/>
                <w:szCs w:val="26"/>
              </w:rPr>
            </w:pPr>
            <w:r w:rsidRPr="00277588">
              <w:rPr>
                <w:rFonts w:ascii="Times New Roman" w:hAnsi="Times New Roman" w:cs="Times New Roman"/>
                <w:sz w:val="26"/>
                <w:szCs w:val="26"/>
              </w:rPr>
              <w:t>Quản lý Tài nguyên và Môi trường</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jc w:val="center"/>
              <w:rPr>
                <w:rFonts w:ascii="Times New Roman" w:hAnsi="Times New Roman" w:cs="Times New Roman"/>
                <w:sz w:val="26"/>
                <w:szCs w:val="26"/>
              </w:rPr>
            </w:pPr>
            <w:r w:rsidRPr="00277588">
              <w:rPr>
                <w:rFonts w:ascii="Times New Roman" w:hAnsi="Times New Roman" w:cs="Times New Roman"/>
                <w:sz w:val="26"/>
                <w:szCs w:val="26"/>
              </w:rPr>
              <w:t>D850101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Sinh, Hóa (Khối B)</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10</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Kỹ thuật Điện - Điện tử</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D520201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11</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Quản lý Công nghiệp</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D510601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12</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Kỹ thuật Phần mềm</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D480103</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13</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Hệ thống Thông tin</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D480104</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14</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Hóa học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D440112</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 xml:space="preserve">-Toán, Sinh, Hóa (Khối B) </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15</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Ngôn ngữ Anh</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D220201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17</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16</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Ngôn ngữ Trung Quốc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pStyle w:val="Default"/>
              <w:spacing w:line="276" w:lineRule="auto"/>
              <w:jc w:val="center"/>
              <w:rPr>
                <w:rFonts w:ascii="Times New Roman" w:hAnsi="Times New Roman" w:cs="Times New Roman"/>
                <w:sz w:val="26"/>
                <w:szCs w:val="26"/>
              </w:rPr>
            </w:pPr>
            <w:r w:rsidRPr="00277588">
              <w:rPr>
                <w:rFonts w:ascii="Times New Roman" w:hAnsi="Times New Roman" w:cs="Times New Roman"/>
                <w:sz w:val="26"/>
                <w:szCs w:val="26"/>
              </w:rPr>
              <w:t>D220204</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Trung (Khối D</w:t>
            </w:r>
            <w:r w:rsidRPr="00277588">
              <w:rPr>
                <w:rFonts w:cs="Times New Roman"/>
                <w:sz w:val="26"/>
                <w:szCs w:val="26"/>
                <w:vertAlign w:val="subscript"/>
              </w:rPr>
              <w:t>4</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17</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Công tác Xã hội</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D760101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-Ngữ văn, Lịch sử, Địa lý (Khối C)</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18</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Giáo dục học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D140101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cs="Times New Roman"/>
                <w:sz w:val="26"/>
                <w:szCs w:val="26"/>
              </w:rPr>
            </w:pPr>
            <w:r w:rsidRPr="00277588">
              <w:rPr>
                <w:rFonts w:cs="Times New Roman"/>
                <w:sz w:val="26"/>
                <w:szCs w:val="26"/>
              </w:rPr>
              <w:t>-Ngữ văn, Lịch sử, Địa lý  (Khối C)</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19</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Giáo dục Mầm non</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D140201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Năng khiếu (Khối M)</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16</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20</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Giáo dục Tiểu học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D140202</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p w:rsidR="001623E1" w:rsidRPr="00277588" w:rsidRDefault="001623E1">
            <w:pPr>
              <w:ind w:left="136" w:hanging="136"/>
              <w:rPr>
                <w:rFonts w:cs="Times New Roman"/>
                <w:sz w:val="26"/>
                <w:szCs w:val="26"/>
              </w:rPr>
            </w:pPr>
            <w:r w:rsidRPr="00277588">
              <w:rPr>
                <w:rFonts w:cs="Times New Roman"/>
                <w:sz w:val="26"/>
                <w:szCs w:val="26"/>
              </w:rPr>
              <w:t>-Ngữ văn, Lịch sử, Địa lý (Khối C)</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240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21</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21</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Sư phạm Ngữ văn</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D140217</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-Ngữ văn, Lịch sử, Địa lý (Khối C)</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160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18.5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22</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Sư phạm Lịch sử</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D140218</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-Ngữ Văn, Lịch sử, Địa lý  (Khối C)</w:t>
            </w:r>
          </w:p>
          <w:p w:rsidR="001623E1" w:rsidRPr="00277588" w:rsidRDefault="001623E1">
            <w:pPr>
              <w:ind w:left="136" w:hanging="136"/>
              <w:rPr>
                <w:rFonts w:eastAsia="Times New Roman" w:cs="Times New Roman"/>
                <w:sz w:val="26"/>
                <w:szCs w:val="26"/>
              </w:rPr>
            </w:pPr>
            <w:r w:rsidRPr="00277588">
              <w:rPr>
                <w:rFonts w:cs="Times New Roman"/>
                <w:sz w:val="26"/>
                <w:szCs w:val="26"/>
              </w:rPr>
              <w:t>-Toán, Ngữ văn, tiếng Anh (Khối D</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color w:val="000000"/>
                <w:sz w:val="26"/>
                <w:szCs w:val="26"/>
              </w:rPr>
            </w:pPr>
            <w:r w:rsidRPr="00277588">
              <w:rPr>
                <w:rFonts w:cs="Times New Roman"/>
                <w:color w:val="000000"/>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17</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rPr>
          <w:trHeight w:val="411"/>
        </w:trPr>
        <w:tc>
          <w:tcPr>
            <w:tcW w:w="8164" w:type="dxa"/>
            <w:gridSpan w:val="4"/>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Các ngành đào tạo cao đẳng:</w:t>
            </w:r>
          </w:p>
        </w:tc>
        <w:tc>
          <w:tcPr>
            <w:tcW w:w="964" w:type="dxa"/>
            <w:tcBorders>
              <w:top w:val="single" w:sz="4" w:space="0" w:color="auto"/>
              <w:left w:val="single" w:sz="4" w:space="0" w:color="auto"/>
              <w:bottom w:val="single" w:sz="4" w:space="0" w:color="auto"/>
              <w:right w:val="single" w:sz="4" w:space="0" w:color="auto"/>
            </w:tcBorders>
            <w:vAlign w:val="center"/>
          </w:tcPr>
          <w:p w:rsidR="001623E1" w:rsidRPr="00277588" w:rsidRDefault="001623E1">
            <w:pPr>
              <w:jc w:val="center"/>
              <w:rPr>
                <w:rFonts w:eastAsia="Times New Roman" w:cs="Times New Roman"/>
                <w:sz w:val="26"/>
                <w:szCs w:val="26"/>
              </w:rPr>
            </w:pPr>
          </w:p>
        </w:tc>
        <w:tc>
          <w:tcPr>
            <w:tcW w:w="1360" w:type="dxa"/>
            <w:tcBorders>
              <w:top w:val="single" w:sz="4" w:space="0" w:color="auto"/>
              <w:left w:val="single" w:sz="4" w:space="0" w:color="auto"/>
              <w:bottom w:val="single" w:sz="4" w:space="0" w:color="auto"/>
              <w:right w:val="single" w:sz="4" w:space="0" w:color="auto"/>
            </w:tcBorders>
            <w:vAlign w:val="center"/>
          </w:tcPr>
          <w:p w:rsidR="001623E1" w:rsidRPr="00277588" w:rsidRDefault="001623E1">
            <w:pPr>
              <w:jc w:val="center"/>
              <w:rPr>
                <w:rFonts w:eastAsia="Times New Roman" w:cs="Times New Roman"/>
                <w:i/>
                <w:sz w:val="26"/>
                <w:szCs w:val="26"/>
              </w:rPr>
            </w:pP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1</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Công nghệ Kỹ thuật Điện - Điện tử</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C510301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13</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2</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sz w:val="26"/>
                <w:szCs w:val="26"/>
              </w:rPr>
            </w:pPr>
            <w:r w:rsidRPr="00277588">
              <w:rPr>
                <w:rFonts w:cs="Times New Roman"/>
                <w:sz w:val="26"/>
                <w:szCs w:val="26"/>
              </w:rPr>
              <w:t>Giáo dục Mầm non</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C140201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vertAlign w:val="subscript"/>
              </w:rPr>
            </w:pPr>
            <w:r w:rsidRPr="00277588">
              <w:rPr>
                <w:rFonts w:cs="Times New Roman"/>
                <w:sz w:val="26"/>
                <w:szCs w:val="26"/>
              </w:rPr>
              <w:t>-Toán, Ngữ văn, Năng khiếu (Khối M)</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160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13</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3</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sz w:val="26"/>
                <w:szCs w:val="26"/>
              </w:rPr>
            </w:pPr>
            <w:r w:rsidRPr="00277588">
              <w:rPr>
                <w:rFonts w:cs="Times New Roman"/>
                <w:sz w:val="26"/>
                <w:szCs w:val="26"/>
              </w:rPr>
              <w:t>Sư phạm Toán học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C140209</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19.75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4</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sz w:val="26"/>
                <w:szCs w:val="26"/>
              </w:rPr>
            </w:pPr>
            <w:r w:rsidRPr="00277588">
              <w:rPr>
                <w:rFonts w:cs="Times New Roman"/>
                <w:sz w:val="26"/>
                <w:szCs w:val="26"/>
              </w:rPr>
              <w:t>Sư phạm Vật lý</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C140211</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-Toán, Lý, Hóa (Khối A)</w:t>
            </w:r>
          </w:p>
          <w:p w:rsidR="001623E1" w:rsidRPr="00277588" w:rsidRDefault="001623E1">
            <w:pPr>
              <w:ind w:left="136" w:hanging="136"/>
              <w:rPr>
                <w:rFonts w:eastAsia="Times New Roman" w:cs="Times New Roman"/>
                <w:sz w:val="26"/>
                <w:szCs w:val="26"/>
              </w:rPr>
            </w:pPr>
            <w:r w:rsidRPr="00277588">
              <w:rPr>
                <w:rFonts w:cs="Times New Roman"/>
                <w:sz w:val="26"/>
                <w:szCs w:val="26"/>
              </w:rPr>
              <w:t>-Toán, Lý, tiếng Anh (Khối A</w:t>
            </w:r>
            <w:r w:rsidRPr="00277588">
              <w:rPr>
                <w:rFonts w:cs="Times New Roman"/>
                <w:sz w:val="26"/>
                <w:szCs w:val="26"/>
                <w:vertAlign w:val="subscript"/>
              </w:rPr>
              <w:t>1</w:t>
            </w:r>
            <w:r w:rsidRPr="00277588">
              <w:rPr>
                <w:rFonts w:cs="Times New Roman"/>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18.5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5</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sz w:val="26"/>
                <w:szCs w:val="26"/>
              </w:rPr>
              <w:t>Sư phạm Sinh học</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C140213</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 Toán, Sinh, Hóa (Khối B)</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120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14</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r w:rsidR="001623E1" w:rsidRPr="00277588" w:rsidTr="001623E1">
        <w:tc>
          <w:tcPr>
            <w:tcW w:w="49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bCs/>
                <w:iCs/>
                <w:sz w:val="26"/>
                <w:szCs w:val="26"/>
              </w:rPr>
            </w:pPr>
            <w:r w:rsidRPr="00277588">
              <w:rPr>
                <w:rFonts w:cs="Times New Roman"/>
                <w:bCs/>
                <w:iCs/>
                <w:sz w:val="26"/>
                <w:szCs w:val="26"/>
              </w:rPr>
              <w:t>6</w:t>
            </w:r>
          </w:p>
        </w:tc>
        <w:tc>
          <w:tcPr>
            <w:tcW w:w="239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rPr>
                <w:rFonts w:eastAsia="Times New Roman" w:cs="Times New Roman"/>
                <w:bCs/>
                <w:iCs/>
                <w:sz w:val="26"/>
                <w:szCs w:val="26"/>
              </w:rPr>
            </w:pPr>
            <w:r w:rsidRPr="00277588">
              <w:rPr>
                <w:rFonts w:cs="Times New Roman"/>
                <w:bCs/>
                <w:iCs/>
                <w:sz w:val="26"/>
                <w:szCs w:val="26"/>
              </w:rPr>
              <w:t>Sư phạm Địa lý</w:t>
            </w:r>
          </w:p>
        </w:tc>
        <w:tc>
          <w:tcPr>
            <w:tcW w:w="1366"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C140219</w:t>
            </w:r>
          </w:p>
        </w:tc>
        <w:tc>
          <w:tcPr>
            <w:tcW w:w="3911"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ind w:left="136" w:hanging="136"/>
              <w:rPr>
                <w:rFonts w:eastAsia="Times New Roman" w:cs="Times New Roman"/>
                <w:sz w:val="26"/>
                <w:szCs w:val="26"/>
              </w:rPr>
            </w:pPr>
            <w:r w:rsidRPr="00277588">
              <w:rPr>
                <w:rFonts w:cs="Times New Roman"/>
                <w:sz w:val="26"/>
                <w:szCs w:val="26"/>
              </w:rPr>
              <w:t>- Ngữ văn,Lịch sử, Địa lý (Khối C)</w:t>
            </w:r>
          </w:p>
        </w:tc>
        <w:tc>
          <w:tcPr>
            <w:tcW w:w="964"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sz w:val="26"/>
                <w:szCs w:val="26"/>
              </w:rPr>
            </w:pPr>
            <w:r w:rsidRPr="00277588">
              <w:rPr>
                <w:rFonts w:cs="Times New Roman"/>
                <w:sz w:val="26"/>
                <w:szCs w:val="26"/>
              </w:rPr>
              <w:t>80</w:t>
            </w:r>
          </w:p>
        </w:tc>
        <w:tc>
          <w:tcPr>
            <w:tcW w:w="1360" w:type="dxa"/>
            <w:tcBorders>
              <w:top w:val="single" w:sz="4" w:space="0" w:color="auto"/>
              <w:left w:val="single" w:sz="4" w:space="0" w:color="auto"/>
              <w:bottom w:val="single" w:sz="4" w:space="0" w:color="auto"/>
              <w:right w:val="single" w:sz="4" w:space="0" w:color="auto"/>
            </w:tcBorders>
            <w:vAlign w:val="center"/>
            <w:hideMark/>
          </w:tcPr>
          <w:p w:rsidR="001623E1" w:rsidRPr="00277588" w:rsidRDefault="001623E1">
            <w:pPr>
              <w:jc w:val="center"/>
              <w:rPr>
                <w:rFonts w:eastAsia="Times New Roman" w:cs="Times New Roman"/>
                <w:i/>
                <w:sz w:val="26"/>
                <w:szCs w:val="26"/>
              </w:rPr>
            </w:pPr>
            <w:r w:rsidRPr="00277588">
              <w:rPr>
                <w:rFonts w:cs="Times New Roman"/>
                <w:i/>
                <w:sz w:val="26"/>
                <w:szCs w:val="26"/>
              </w:rPr>
              <w:t>15</w:t>
            </w:r>
          </w:p>
        </w:tc>
        <w:tc>
          <w:tcPr>
            <w:tcW w:w="726" w:type="dxa"/>
            <w:tcBorders>
              <w:top w:val="single" w:sz="4" w:space="0" w:color="auto"/>
              <w:left w:val="single" w:sz="4" w:space="0" w:color="auto"/>
              <w:bottom w:val="single" w:sz="4" w:space="0" w:color="auto"/>
              <w:right w:val="single" w:sz="4" w:space="0" w:color="auto"/>
            </w:tcBorders>
          </w:tcPr>
          <w:p w:rsidR="001623E1" w:rsidRPr="00277588" w:rsidRDefault="001623E1">
            <w:pPr>
              <w:jc w:val="center"/>
              <w:rPr>
                <w:rFonts w:eastAsia="Times New Roman" w:cs="Times New Roman"/>
                <w:sz w:val="26"/>
                <w:szCs w:val="26"/>
              </w:rPr>
            </w:pPr>
          </w:p>
        </w:tc>
      </w:tr>
    </w:tbl>
    <w:p w:rsidR="001623E1" w:rsidRPr="00277588" w:rsidRDefault="001623E1" w:rsidP="001623E1">
      <w:pPr>
        <w:spacing w:before="120"/>
        <w:jc w:val="both"/>
        <w:rPr>
          <w:rFonts w:eastAsia="Times New Roman" w:cs="Times New Roman"/>
          <w:sz w:val="26"/>
          <w:szCs w:val="26"/>
          <w:lang w:eastAsia="vi-VN"/>
        </w:rPr>
      </w:pPr>
      <w:r w:rsidRPr="00277588">
        <w:rPr>
          <w:rFonts w:cs="Times New Roman"/>
          <w:sz w:val="26"/>
          <w:szCs w:val="26"/>
          <w:lang w:eastAsia="vi-VN"/>
        </w:rPr>
        <w:t>*</w:t>
      </w:r>
      <w:r w:rsidRPr="00277588">
        <w:rPr>
          <w:rFonts w:cs="Times New Roman"/>
          <w:i/>
          <w:sz w:val="26"/>
          <w:szCs w:val="26"/>
          <w:lang w:eastAsia="vi-VN"/>
        </w:rPr>
        <w:t xml:space="preserve">Điểm chuẩn trên là điểm không nhân hệ số, thuộc học sinh phổ </w:t>
      </w:r>
      <w:proofErr w:type="gramStart"/>
      <w:r w:rsidRPr="00277588">
        <w:rPr>
          <w:rFonts w:cs="Times New Roman"/>
          <w:i/>
          <w:sz w:val="26"/>
          <w:szCs w:val="26"/>
          <w:lang w:eastAsia="vi-VN"/>
        </w:rPr>
        <w:t>thông  –</w:t>
      </w:r>
      <w:proofErr w:type="gramEnd"/>
      <w:r w:rsidRPr="00277588">
        <w:rPr>
          <w:rFonts w:cs="Times New Roman"/>
          <w:i/>
          <w:sz w:val="26"/>
          <w:szCs w:val="26"/>
          <w:lang w:eastAsia="vi-VN"/>
        </w:rPr>
        <w:t xml:space="preserve"> Khu vực 3.</w:t>
      </w:r>
    </w:p>
    <w:p w:rsidR="001623E1" w:rsidRPr="004B4DE7" w:rsidRDefault="00A658F3" w:rsidP="00A9153E">
      <w:pPr>
        <w:tabs>
          <w:tab w:val="left" w:pos="720"/>
        </w:tabs>
        <w:spacing w:line="360" w:lineRule="auto"/>
        <w:jc w:val="both"/>
        <w:rPr>
          <w:rFonts w:cs="Times New Roman"/>
          <w:b/>
          <w:color w:val="222222"/>
          <w:sz w:val="26"/>
          <w:szCs w:val="26"/>
          <w:shd w:val="clear" w:color="auto" w:fill="FFFFFF"/>
        </w:rPr>
      </w:pPr>
      <w:r w:rsidRPr="004B4DE7">
        <w:rPr>
          <w:rFonts w:cs="Times New Roman"/>
          <w:b/>
          <w:sz w:val="26"/>
          <w:szCs w:val="26"/>
        </w:rPr>
        <w:t>2</w:t>
      </w:r>
      <w:r w:rsidR="004B4DE7" w:rsidRPr="004B4DE7">
        <w:rPr>
          <w:rFonts w:cs="Times New Roman"/>
          <w:b/>
          <w:sz w:val="26"/>
          <w:szCs w:val="26"/>
        </w:rPr>
        <w:t>8</w:t>
      </w:r>
      <w:r w:rsidRPr="004B4DE7">
        <w:rPr>
          <w:rFonts w:cs="Times New Roman"/>
          <w:b/>
          <w:sz w:val="26"/>
          <w:szCs w:val="26"/>
        </w:rPr>
        <w:t xml:space="preserve">. </w:t>
      </w:r>
      <w:r w:rsidRPr="004B4DE7">
        <w:rPr>
          <w:rFonts w:cs="Times New Roman"/>
          <w:b/>
          <w:color w:val="222222"/>
          <w:sz w:val="26"/>
          <w:szCs w:val="26"/>
          <w:shd w:val="clear" w:color="auto" w:fill="FFFFFF"/>
        </w:rPr>
        <w:t>Trường ĐH Sư phạm TP. HCM</w:t>
      </w:r>
    </w:p>
    <w:p w:rsidR="00A658F3" w:rsidRPr="00277588" w:rsidRDefault="00A658F3" w:rsidP="00A9153E">
      <w:pPr>
        <w:tabs>
          <w:tab w:val="left" w:pos="720"/>
        </w:tabs>
        <w:spacing w:line="360" w:lineRule="auto"/>
        <w:jc w:val="both"/>
        <w:rPr>
          <w:rFonts w:cs="Times New Roman"/>
          <w:color w:val="222222"/>
          <w:sz w:val="26"/>
          <w:szCs w:val="26"/>
          <w:shd w:val="clear" w:color="auto" w:fill="FFFFFF"/>
        </w:rPr>
      </w:pPr>
      <w:r w:rsidRPr="00277588">
        <w:rPr>
          <w:rFonts w:cs="Times New Roman"/>
          <w:color w:val="222222"/>
          <w:sz w:val="26"/>
          <w:szCs w:val="26"/>
          <w:shd w:val="clear" w:color="auto" w:fill="FFFFFF"/>
        </w:rPr>
        <w:t>Tính đến ngày 18/8/2015</w:t>
      </w:r>
    </w:p>
    <w:tbl>
      <w:tblPr>
        <w:tblW w:w="12000" w:type="dxa"/>
        <w:tblInd w:w="93" w:type="dxa"/>
        <w:tblLook w:val="04A0" w:firstRow="1" w:lastRow="0" w:firstColumn="1" w:lastColumn="0" w:noHBand="0" w:noVBand="1"/>
      </w:tblPr>
      <w:tblGrid>
        <w:gridCol w:w="679"/>
        <w:gridCol w:w="1184"/>
        <w:gridCol w:w="2458"/>
        <w:gridCol w:w="770"/>
        <w:gridCol w:w="3296"/>
        <w:gridCol w:w="1548"/>
        <w:gridCol w:w="2065"/>
      </w:tblGrid>
      <w:tr w:rsidR="00240E78" w:rsidRPr="00277588" w:rsidTr="00240E78">
        <w:trPr>
          <w:trHeight w:val="90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STT</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Mã ngành</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Tên ngành</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Chỉ tiêu công bố</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Tổ hợp môn thi</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Điểm trúng tuyển tạm thời</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Môn thi chính (hệ số 2, nếu có)</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D140202</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Tiểu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Lịch sử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810"/>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Tiểu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160</w:t>
            </w:r>
          </w:p>
        </w:tc>
        <w:tc>
          <w:tcPr>
            <w:tcW w:w="3296" w:type="dxa"/>
            <w:tcBorders>
              <w:top w:val="nil"/>
              <w:left w:val="nil"/>
              <w:bottom w:val="single" w:sz="4" w:space="0" w:color="auto"/>
              <w:right w:val="single" w:sz="4" w:space="0" w:color="auto"/>
            </w:tcBorders>
            <w:shd w:val="clear" w:color="auto" w:fill="auto"/>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r w:rsidRPr="00277588">
              <w:rPr>
                <w:rFonts w:eastAsia="Times New Roman" w:cs="Times New Roman"/>
                <w:color w:val="000000"/>
                <w:sz w:val="26"/>
                <w:szCs w:val="26"/>
              </w:rPr>
              <w:br/>
              <w:t>Toán học, Vật lí, Tiếng Anh</w:t>
            </w:r>
            <w:r w:rsidRPr="00277588">
              <w:rPr>
                <w:rFonts w:eastAsia="Times New Roman" w:cs="Times New Roman"/>
                <w:color w:val="000000"/>
                <w:sz w:val="26"/>
                <w:szCs w:val="26"/>
              </w:rPr>
              <w:br/>
              <w:t xml:space="preserve">Toán học, Ngữ văn, Tiếng Anh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23.00</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510"/>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D140203</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đặc biệt</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Lịch sử</w:t>
            </w:r>
            <w:r w:rsidRPr="00277588">
              <w:rPr>
                <w:rFonts w:eastAsia="Times New Roman" w:cs="Times New Roman"/>
                <w:color w:val="000000"/>
                <w:sz w:val="26"/>
                <w:szCs w:val="26"/>
              </w:rPr>
              <w:br/>
              <w:t xml:space="preserve">Toán học, Ngữ văn, Sinh học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19.00</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510"/>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đặc biệt</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40</w:t>
            </w:r>
          </w:p>
        </w:tc>
        <w:tc>
          <w:tcPr>
            <w:tcW w:w="3296" w:type="dxa"/>
            <w:tcBorders>
              <w:top w:val="nil"/>
              <w:left w:val="nil"/>
              <w:bottom w:val="single" w:sz="4" w:space="0" w:color="auto"/>
              <w:right w:val="single" w:sz="4" w:space="0" w:color="auto"/>
            </w:tcBorders>
            <w:shd w:val="clear" w:color="auto" w:fill="auto"/>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Anh</w:t>
            </w:r>
            <w:r w:rsidRPr="00277588">
              <w:rPr>
                <w:rFonts w:eastAsia="Times New Roman" w:cs="Times New Roman"/>
                <w:color w:val="000000"/>
                <w:sz w:val="26"/>
                <w:szCs w:val="26"/>
              </w:rPr>
              <w:br/>
              <w:t>Toán học, Ngữ văn, Năng khiếu</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19.50</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D140205</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Chính trị</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Toán học, Ngữ văn, Lịch sử</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16.00</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x</w:t>
            </w:r>
          </w:p>
        </w:tc>
      </w:tr>
      <w:tr w:rsidR="00240E78" w:rsidRPr="00277588" w:rsidTr="00240E78">
        <w:trPr>
          <w:trHeight w:val="58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Giáo dục Chính trị</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64</w:t>
            </w:r>
          </w:p>
        </w:tc>
        <w:tc>
          <w:tcPr>
            <w:tcW w:w="3296" w:type="dxa"/>
            <w:tcBorders>
              <w:top w:val="nil"/>
              <w:left w:val="nil"/>
              <w:bottom w:val="single" w:sz="4" w:space="0" w:color="auto"/>
              <w:right w:val="single" w:sz="4" w:space="0" w:color="auto"/>
            </w:tcBorders>
            <w:shd w:val="clear" w:color="auto" w:fill="auto"/>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Toán học, Ngữ văn, Tiếng Anh </w:t>
            </w:r>
            <w:r w:rsidRPr="00277588">
              <w:rPr>
                <w:rFonts w:eastAsia="Times New Roman" w:cs="Times New Roman"/>
                <w:bCs/>
                <w:color w:val="000000"/>
                <w:sz w:val="26"/>
                <w:szCs w:val="26"/>
              </w:rPr>
              <w:br/>
              <w:t xml:space="preserve">Ngữ văn, Lịch sử, Địa lí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21.25</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4</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D140206</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Thể chất</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Năng khiếu</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24.25</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Năng khiếu</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Thể chất</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Sinh học, Năng khiếu</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20.00</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5</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D140209</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Toán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Vật lí, Tiếng Anh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32.58</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Toán học</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Toán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Vật lí, Hóa học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34.17</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6</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D140211</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Vật lý</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Vật lí, Ngữ văn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31.00</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Vật lí</w:t>
            </w:r>
          </w:p>
        </w:tc>
      </w:tr>
      <w:tr w:rsidR="00240E78" w:rsidRPr="00277588" w:rsidTr="00240E78">
        <w:trPr>
          <w:trHeight w:val="510"/>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Vật lý</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Vật lí, Hóa học </w:t>
            </w:r>
            <w:r w:rsidRPr="00277588">
              <w:rPr>
                <w:rFonts w:eastAsia="Times New Roman" w:cs="Times New Roman"/>
                <w:color w:val="000000"/>
                <w:sz w:val="26"/>
                <w:szCs w:val="26"/>
              </w:rPr>
              <w:br/>
              <w:t>Toán học, Vật lí,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32.42</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D140213</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Sinh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Toán học, Sinh học,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26.00</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Sinh học</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Sinh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64</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Toán học, Hóa học, Sinh học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30.25</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D140217</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Ngữ văn</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Lịch sử</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30.50</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Địa lí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Ngữ Văn</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Tiếng Anh </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32.50</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Ngữ văn, Lịch sử, Địa lí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9</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D140218</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Lịch sử</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18</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Ngữ văn, Lịch sử,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22.25</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Lịch sử</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Sư phạm Lịch sử</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72</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Ngữ văn, Lịch sử, Địa lí</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31.08</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D140219</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Địa lý</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Địa lí</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30.75</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Địa lí</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Tiếng Anh, Địa lí</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 Ngữ văn, Tiếng Anh, Địa lí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Địa lý</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70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Ngữ văn, Lịch sử, Địa lí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32.00</w:t>
            </w: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D140232</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song ngữ Nga-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Lịch sử, Ngữ văn, Tiếng Anh </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23.50</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Nga</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Nga</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song ngữ Nga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Tiếng Anh </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27.42</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Nga</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Nga</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D140233</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Anh</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29.00</w:t>
            </w: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Pháp</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Pháp</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Anh</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26.17</w:t>
            </w: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Pháp</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Pháp</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13</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D140234</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Anh</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27.33</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Trung quốc</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Trung quốc</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Trung quốc</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26.83</w:t>
            </w: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Trung quốc</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Tiếng Anh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14</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D220202</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Nga -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Lịch sử, Ngữ văn, Tiếng Anh </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21.33</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Nga</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Nga</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Nga - Anh</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96</w:t>
            </w: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Nga</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25.00</w:t>
            </w: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Nga</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Tiếng Anh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D220203</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Anh</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24.00</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nil"/>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Lịch sử, Ngữ văn, Tiếng Pháp</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Pháp</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Pháp</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88</w:t>
            </w:r>
          </w:p>
        </w:tc>
        <w:tc>
          <w:tcPr>
            <w:tcW w:w="3296" w:type="dxa"/>
            <w:tcBorders>
              <w:top w:val="single" w:sz="4" w:space="0" w:color="auto"/>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Pháp</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20.00</w:t>
            </w:r>
          </w:p>
        </w:tc>
        <w:tc>
          <w:tcPr>
            <w:tcW w:w="2065"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Pháp</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Anh</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16</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D220204</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Ngôn ngữ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Lịch sử, Ngữ văn, Tiếng Anh</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20.00</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Lịch sử, Ngữ văn, Tiếng Trung quốc</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Trung quốc</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Ngôn Ngữ Trung Quốc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104</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Toán học, Ngữ văn, Tiếng Trung quốc</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26.83</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Trung quốc</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Toán học, Ngữ văn, Tiếng Anh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Anh</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17</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D220209</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Ngôn ngữ Nhật</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26</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Lịch sử, Ngữ văn, Tiếng Anh </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23.58</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Anh</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Lịch sử, Ngữ văn, Tiếng Nhật</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Nhật</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Ngôn ngữ Nhật</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104</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Toán học, Ngữ văn, Tiếng Nhật</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29.75</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Nhật</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bCs/>
                <w:color w:val="000000"/>
                <w:sz w:val="26"/>
                <w:szCs w:val="26"/>
              </w:rPr>
            </w:pPr>
            <w:r w:rsidRPr="00277588">
              <w:rPr>
                <w:rFonts w:eastAsia="Times New Roman" w:cs="Times New Roman"/>
                <w:bCs/>
                <w:color w:val="000000"/>
                <w:sz w:val="26"/>
                <w:szCs w:val="26"/>
              </w:rPr>
              <w:t xml:space="preserve">Toán học, Ngữ văn, Tiếng Anh </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bCs/>
                <w:color w:val="000000"/>
                <w:sz w:val="26"/>
                <w:szCs w:val="26"/>
              </w:rPr>
            </w:pP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bCs/>
                <w:color w:val="000000"/>
                <w:sz w:val="26"/>
                <w:szCs w:val="26"/>
              </w:rPr>
            </w:pPr>
            <w:r w:rsidRPr="00277588">
              <w:rPr>
                <w:rFonts w:eastAsia="Times New Roman" w:cs="Times New Roman"/>
                <w:bCs/>
                <w:color w:val="000000"/>
                <w:sz w:val="26"/>
                <w:szCs w:val="26"/>
              </w:rPr>
              <w:t>Tiếng Anh</w:t>
            </w:r>
          </w:p>
        </w:tc>
      </w:tr>
      <w:tr w:rsidR="00240E78" w:rsidRPr="00277588" w:rsidTr="00240E78">
        <w:trPr>
          <w:trHeight w:val="315"/>
        </w:trPr>
        <w:tc>
          <w:tcPr>
            <w:tcW w:w="6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D140114</w:t>
            </w:r>
          </w:p>
        </w:tc>
        <w:tc>
          <w:tcPr>
            <w:tcW w:w="2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Quản lý Giáo dục</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3296" w:type="dxa"/>
            <w:tcBorders>
              <w:top w:val="nil"/>
              <w:left w:val="nil"/>
              <w:bottom w:val="nil"/>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p>
        </w:tc>
        <w:tc>
          <w:tcPr>
            <w:tcW w:w="15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21.00</w:t>
            </w:r>
          </w:p>
        </w:tc>
        <w:tc>
          <w:tcPr>
            <w:tcW w:w="20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nil"/>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Tiếng Anh</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nil"/>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Anh</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112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559"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770"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3296" w:type="dxa"/>
            <w:tcBorders>
              <w:top w:val="nil"/>
              <w:left w:val="nil"/>
              <w:bottom w:val="single" w:sz="4" w:space="0" w:color="auto"/>
              <w:right w:val="single" w:sz="4" w:space="0" w:color="auto"/>
            </w:tcBorders>
            <w:shd w:val="clear" w:color="auto" w:fill="auto"/>
            <w:noWrap/>
            <w:vAlign w:val="bottom"/>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Ngữ văn, Lịch sử, Địa lí</w:t>
            </w:r>
          </w:p>
        </w:tc>
        <w:tc>
          <w:tcPr>
            <w:tcW w:w="1548" w:type="dxa"/>
            <w:vMerge/>
            <w:tcBorders>
              <w:top w:val="nil"/>
              <w:left w:val="single" w:sz="4" w:space="0" w:color="auto"/>
              <w:bottom w:val="single" w:sz="4" w:space="0" w:color="000000"/>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c>
          <w:tcPr>
            <w:tcW w:w="2065" w:type="dxa"/>
            <w:vMerge/>
            <w:tcBorders>
              <w:top w:val="nil"/>
              <w:left w:val="single" w:sz="4" w:space="0" w:color="auto"/>
              <w:bottom w:val="single" w:sz="4" w:space="0" w:color="auto"/>
              <w:right w:val="single" w:sz="4" w:space="0" w:color="auto"/>
            </w:tcBorders>
            <w:vAlign w:val="center"/>
            <w:hideMark/>
          </w:tcPr>
          <w:p w:rsidR="00240E78" w:rsidRPr="00277588" w:rsidRDefault="00240E78" w:rsidP="00240E78">
            <w:pPr>
              <w:spacing w:after="0" w:line="240" w:lineRule="auto"/>
              <w:rPr>
                <w:rFonts w:eastAsia="Times New Roman" w:cs="Times New Roman"/>
                <w:color w:val="000000"/>
                <w:sz w:val="26"/>
                <w:szCs w:val="26"/>
              </w:rPr>
            </w:pPr>
          </w:p>
        </w:tc>
      </w:tr>
      <w:tr w:rsidR="00240E78" w:rsidRPr="00277588" w:rsidTr="00240E78">
        <w:trPr>
          <w:trHeight w:val="31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D140201</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Mầm non</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Năng khiếu</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21.25</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102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D140208</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Giáo dục Quốc phòng An Ninh</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r w:rsidRPr="00277588">
              <w:rPr>
                <w:rFonts w:eastAsia="Times New Roman" w:cs="Times New Roman"/>
                <w:color w:val="000000"/>
                <w:sz w:val="26"/>
                <w:szCs w:val="26"/>
              </w:rPr>
              <w:br/>
              <w:t>Toán học, Vật lí, Tiếng Anh</w:t>
            </w:r>
            <w:r w:rsidRPr="00277588">
              <w:rPr>
                <w:rFonts w:eastAsia="Times New Roman" w:cs="Times New Roman"/>
                <w:color w:val="000000"/>
                <w:sz w:val="26"/>
                <w:szCs w:val="26"/>
              </w:rPr>
              <w:br/>
              <w:t>Toán học, Ngữ văn, Tiếng Anh</w:t>
            </w:r>
            <w:r w:rsidRPr="00277588">
              <w:rPr>
                <w:rFonts w:eastAsia="Times New Roman" w:cs="Times New Roman"/>
                <w:color w:val="000000"/>
                <w:sz w:val="26"/>
                <w:szCs w:val="26"/>
              </w:rPr>
              <w:br/>
              <w:t>Ngữ văn, Lịch sử, Địa lí</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20.00</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D140210</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Tin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90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r w:rsidRPr="00277588">
              <w:rPr>
                <w:rFonts w:eastAsia="Times New Roman" w:cs="Times New Roman"/>
                <w:color w:val="000000"/>
                <w:sz w:val="26"/>
                <w:szCs w:val="26"/>
              </w:rPr>
              <w:br/>
              <w:t>Toán học, Vật lí,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20.25</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31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22</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D140212</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Hóa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33.25</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Hóa học</w:t>
            </w:r>
          </w:p>
        </w:tc>
      </w:tr>
      <w:tr w:rsidR="00240E78" w:rsidRPr="00277588" w:rsidTr="00240E78">
        <w:trPr>
          <w:trHeight w:val="31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23</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D140231</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Sư phạm tiếng Anh</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3296"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33.92</w:t>
            </w:r>
          </w:p>
        </w:tc>
        <w:tc>
          <w:tcPr>
            <w:tcW w:w="2065"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24</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D220113</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Việt Nam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Tiếng Anh </w:t>
            </w:r>
            <w:r w:rsidRPr="00277588">
              <w:rPr>
                <w:rFonts w:eastAsia="Times New Roman" w:cs="Times New Roman"/>
                <w:color w:val="000000"/>
                <w:sz w:val="26"/>
                <w:szCs w:val="26"/>
              </w:rPr>
              <w:br/>
              <w:t>Ngữ văn, Lịch sử, Địa lí</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20.25</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25</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D220201</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Ngôn ngữ Anh</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180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Ngữ văn,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31.00</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Tiếng Anh</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D220212</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Quốc tế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120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Ngữ văn, Lịch sử, Tiếng Anh </w:t>
            </w:r>
            <w:r w:rsidRPr="00277588">
              <w:rPr>
                <w:rFonts w:eastAsia="Times New Roman" w:cs="Times New Roman"/>
                <w:color w:val="000000"/>
                <w:sz w:val="26"/>
                <w:szCs w:val="26"/>
              </w:rPr>
              <w:br/>
              <w:t>Ngữ văn, Lịch sử, Địa lí</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19.50</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79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D220330</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Văn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80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 xml:space="preserve">Toán học, Ngữ văn, Tiếng Anh </w:t>
            </w:r>
            <w:r w:rsidRPr="00277588">
              <w:rPr>
                <w:rFonts w:eastAsia="Times New Roman" w:cs="Times New Roman"/>
                <w:color w:val="000000"/>
                <w:sz w:val="26"/>
                <w:szCs w:val="26"/>
              </w:rPr>
              <w:br/>
              <w:t xml:space="preserve">Ngữ văn, Lịch sử, Địa lí </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27.58</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Ngữ văn</w:t>
            </w:r>
          </w:p>
        </w:tc>
      </w:tr>
      <w:tr w:rsidR="00240E78" w:rsidRPr="00277588" w:rsidTr="00240E78">
        <w:trPr>
          <w:trHeight w:val="76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28</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D310401</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Tâm lý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Hóa học, Sinh học</w:t>
            </w:r>
            <w:r w:rsidRPr="00277588">
              <w:rPr>
                <w:rFonts w:eastAsia="Times New Roman" w:cs="Times New Roman"/>
                <w:color w:val="000000"/>
                <w:sz w:val="26"/>
                <w:szCs w:val="26"/>
              </w:rPr>
              <w:br/>
              <w:t>Ngữ văn, Lịch sử, Địa lí</w:t>
            </w:r>
            <w:r w:rsidRPr="00277588">
              <w:rPr>
                <w:rFonts w:eastAsia="Times New Roman" w:cs="Times New Roman"/>
                <w:color w:val="000000"/>
                <w:sz w:val="26"/>
                <w:szCs w:val="26"/>
              </w:rPr>
              <w:br/>
              <w:t>Toán học, Ngữ văn,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21.75</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D440102</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Vật lý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110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r w:rsidRPr="00277588">
              <w:rPr>
                <w:rFonts w:eastAsia="Times New Roman" w:cs="Times New Roman"/>
                <w:color w:val="000000"/>
                <w:sz w:val="26"/>
                <w:szCs w:val="26"/>
              </w:rPr>
              <w:br/>
              <w:t>Toán học, Vật lí,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26.50</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Vật lí</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30</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D440112</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Hóa học</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100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r w:rsidRPr="00277588">
              <w:rPr>
                <w:rFonts w:eastAsia="Times New Roman" w:cs="Times New Roman"/>
                <w:color w:val="000000"/>
                <w:sz w:val="26"/>
                <w:szCs w:val="26"/>
              </w:rPr>
              <w:br/>
              <w:t>Toán học, Hóa học, Sinh học</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29.42</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Hóa học</w:t>
            </w:r>
          </w:p>
        </w:tc>
      </w:tr>
      <w:tr w:rsidR="00240E78" w:rsidRPr="00277588" w:rsidTr="00240E78">
        <w:trPr>
          <w:trHeight w:val="51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31</w:t>
            </w:r>
          </w:p>
        </w:tc>
        <w:tc>
          <w:tcPr>
            <w:tcW w:w="1129"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D480201</w:t>
            </w:r>
          </w:p>
        </w:tc>
        <w:tc>
          <w:tcPr>
            <w:tcW w:w="2559"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Công nghệ thông tin</w:t>
            </w:r>
          </w:p>
        </w:tc>
        <w:tc>
          <w:tcPr>
            <w:tcW w:w="770"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150</w:t>
            </w:r>
          </w:p>
        </w:tc>
        <w:tc>
          <w:tcPr>
            <w:tcW w:w="3296"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rPr>
                <w:rFonts w:eastAsia="Times New Roman" w:cs="Times New Roman"/>
                <w:color w:val="000000"/>
                <w:sz w:val="26"/>
                <w:szCs w:val="26"/>
              </w:rPr>
            </w:pPr>
            <w:r w:rsidRPr="00277588">
              <w:rPr>
                <w:rFonts w:eastAsia="Times New Roman" w:cs="Times New Roman"/>
                <w:color w:val="000000"/>
                <w:sz w:val="26"/>
                <w:szCs w:val="26"/>
              </w:rPr>
              <w:t>Toán học, Vật lí, Hóa học</w:t>
            </w:r>
            <w:r w:rsidRPr="00277588">
              <w:rPr>
                <w:rFonts w:eastAsia="Times New Roman" w:cs="Times New Roman"/>
                <w:color w:val="000000"/>
                <w:sz w:val="26"/>
                <w:szCs w:val="26"/>
              </w:rPr>
              <w:br/>
              <w:t>Toán học, Vật lí, Tiếng Anh</w:t>
            </w:r>
          </w:p>
        </w:tc>
        <w:tc>
          <w:tcPr>
            <w:tcW w:w="1548" w:type="dxa"/>
            <w:tcBorders>
              <w:top w:val="nil"/>
              <w:left w:val="nil"/>
              <w:bottom w:val="single" w:sz="4" w:space="0" w:color="auto"/>
              <w:right w:val="single" w:sz="4" w:space="0" w:color="auto"/>
            </w:tcBorders>
            <w:shd w:val="clear" w:color="auto" w:fill="auto"/>
            <w:noWrap/>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19.25</w:t>
            </w:r>
          </w:p>
        </w:tc>
        <w:tc>
          <w:tcPr>
            <w:tcW w:w="2065" w:type="dxa"/>
            <w:tcBorders>
              <w:top w:val="nil"/>
              <w:left w:val="nil"/>
              <w:bottom w:val="single" w:sz="4" w:space="0" w:color="auto"/>
              <w:right w:val="single" w:sz="4" w:space="0" w:color="auto"/>
            </w:tcBorders>
            <w:shd w:val="clear" w:color="auto" w:fill="auto"/>
            <w:vAlign w:val="center"/>
            <w:hideMark/>
          </w:tcPr>
          <w:p w:rsidR="00240E78" w:rsidRPr="00277588" w:rsidRDefault="00240E78" w:rsidP="00240E78">
            <w:pPr>
              <w:spacing w:after="0" w:line="240" w:lineRule="auto"/>
              <w:jc w:val="center"/>
              <w:rPr>
                <w:rFonts w:eastAsia="Times New Roman" w:cs="Times New Roman"/>
                <w:color w:val="000000"/>
                <w:sz w:val="26"/>
                <w:szCs w:val="26"/>
              </w:rPr>
            </w:pPr>
            <w:r w:rsidRPr="00277588">
              <w:rPr>
                <w:rFonts w:eastAsia="Times New Roman" w:cs="Times New Roman"/>
                <w:color w:val="000000"/>
                <w:sz w:val="26"/>
                <w:szCs w:val="26"/>
              </w:rPr>
              <w:t>x</w:t>
            </w:r>
          </w:p>
        </w:tc>
      </w:tr>
    </w:tbl>
    <w:p w:rsidR="00E47A89" w:rsidRPr="00277588" w:rsidRDefault="00E47A89" w:rsidP="00A9153E">
      <w:pPr>
        <w:tabs>
          <w:tab w:val="left" w:pos="720"/>
        </w:tabs>
        <w:spacing w:line="360" w:lineRule="auto"/>
        <w:jc w:val="both"/>
        <w:rPr>
          <w:rFonts w:cs="Times New Roman"/>
          <w:sz w:val="26"/>
          <w:szCs w:val="26"/>
        </w:rPr>
      </w:pPr>
    </w:p>
    <w:p w:rsidR="00A658F3" w:rsidRPr="004B4DE7" w:rsidRDefault="00E47A89" w:rsidP="00A9153E">
      <w:pPr>
        <w:tabs>
          <w:tab w:val="left" w:pos="720"/>
        </w:tabs>
        <w:spacing w:line="360" w:lineRule="auto"/>
        <w:jc w:val="both"/>
        <w:rPr>
          <w:rFonts w:cs="Times New Roman"/>
          <w:b/>
          <w:sz w:val="26"/>
          <w:szCs w:val="26"/>
        </w:rPr>
      </w:pPr>
      <w:r w:rsidRPr="004B4DE7">
        <w:rPr>
          <w:rFonts w:cs="Times New Roman"/>
          <w:b/>
          <w:sz w:val="26"/>
          <w:szCs w:val="26"/>
        </w:rPr>
        <w:t>2</w:t>
      </w:r>
      <w:r w:rsidR="004B4DE7" w:rsidRPr="004B4DE7">
        <w:rPr>
          <w:rFonts w:cs="Times New Roman"/>
          <w:b/>
          <w:sz w:val="26"/>
          <w:szCs w:val="26"/>
        </w:rPr>
        <w:t>9</w:t>
      </w:r>
      <w:r w:rsidRPr="004B4DE7">
        <w:rPr>
          <w:rFonts w:cs="Times New Roman"/>
          <w:b/>
          <w:sz w:val="26"/>
          <w:szCs w:val="26"/>
        </w:rPr>
        <w:t>. Trường Đại học Sư phạm Kỹ thuật TP.HCM</w:t>
      </w:r>
    </w:p>
    <w:tbl>
      <w:tblPr>
        <w:tblW w:w="12757" w:type="dxa"/>
        <w:tblInd w:w="93" w:type="dxa"/>
        <w:tblLook w:val="04A0" w:firstRow="1" w:lastRow="0" w:firstColumn="1" w:lastColumn="0" w:noHBand="0" w:noVBand="1"/>
      </w:tblPr>
      <w:tblGrid>
        <w:gridCol w:w="3559"/>
        <w:gridCol w:w="1358"/>
        <w:gridCol w:w="4500"/>
        <w:gridCol w:w="1260"/>
        <w:gridCol w:w="2080"/>
      </w:tblGrid>
      <w:tr w:rsidR="00383992" w:rsidRPr="00277588" w:rsidTr="004B4DE7">
        <w:trPr>
          <w:trHeight w:val="285"/>
        </w:trPr>
        <w:tc>
          <w:tcPr>
            <w:tcW w:w="355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bCs/>
                <w:sz w:val="26"/>
                <w:szCs w:val="26"/>
              </w:rPr>
            </w:pPr>
            <w:r w:rsidRPr="00277588">
              <w:rPr>
                <w:rFonts w:eastAsia="Times New Roman" w:cs="Times New Roman"/>
                <w:bCs/>
                <w:sz w:val="26"/>
                <w:szCs w:val="26"/>
              </w:rPr>
              <w:t>Hệ đào tạo</w:t>
            </w:r>
          </w:p>
        </w:tc>
        <w:tc>
          <w:tcPr>
            <w:tcW w:w="1358" w:type="dxa"/>
            <w:tcBorders>
              <w:top w:val="single" w:sz="4" w:space="0" w:color="000000"/>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bCs/>
                <w:sz w:val="26"/>
                <w:szCs w:val="26"/>
              </w:rPr>
            </w:pPr>
            <w:r w:rsidRPr="00277588">
              <w:rPr>
                <w:rFonts w:eastAsia="Times New Roman" w:cs="Times New Roman"/>
                <w:bCs/>
                <w:sz w:val="26"/>
                <w:szCs w:val="26"/>
              </w:rPr>
              <w:t>Mã ngành</w:t>
            </w:r>
          </w:p>
        </w:tc>
        <w:tc>
          <w:tcPr>
            <w:tcW w:w="4500" w:type="dxa"/>
            <w:tcBorders>
              <w:top w:val="single" w:sz="4" w:space="0" w:color="000000"/>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bCs/>
                <w:sz w:val="26"/>
                <w:szCs w:val="26"/>
              </w:rPr>
            </w:pPr>
            <w:r w:rsidRPr="00277588">
              <w:rPr>
                <w:rFonts w:eastAsia="Times New Roman" w:cs="Times New Roman"/>
                <w:bCs/>
                <w:sz w:val="26"/>
                <w:szCs w:val="26"/>
              </w:rPr>
              <w:t>Tên Ngành</w:t>
            </w:r>
          </w:p>
        </w:tc>
        <w:tc>
          <w:tcPr>
            <w:tcW w:w="1260" w:type="dxa"/>
            <w:tcBorders>
              <w:top w:val="single" w:sz="4" w:space="0" w:color="000000"/>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bCs/>
                <w:sz w:val="26"/>
                <w:szCs w:val="26"/>
              </w:rPr>
            </w:pPr>
            <w:r w:rsidRPr="00277588">
              <w:rPr>
                <w:rFonts w:eastAsia="Times New Roman" w:cs="Times New Roman"/>
                <w:bCs/>
                <w:sz w:val="26"/>
                <w:szCs w:val="26"/>
              </w:rPr>
              <w:t>Tổ hợp môn</w:t>
            </w:r>
          </w:p>
        </w:tc>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rPr>
                <w:rFonts w:eastAsia="Times New Roman" w:cs="Times New Roman"/>
                <w:bCs/>
                <w:sz w:val="26"/>
                <w:szCs w:val="26"/>
              </w:rPr>
            </w:pPr>
            <w:r w:rsidRPr="00277588">
              <w:rPr>
                <w:rFonts w:eastAsia="Times New Roman" w:cs="Times New Roman"/>
                <w:bCs/>
                <w:sz w:val="26"/>
                <w:szCs w:val="26"/>
              </w:rPr>
              <w:t>Điểm chuẩn dự kiến</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Cao đẳng</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C510202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chế tạo máy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Cao đẳng</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C510202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chế tạo máy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Cao đẳng</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C510301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kỹ thuật điện,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Cao đẳng</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C510301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kỹ thuật điện,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Cao đẳng</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C510302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kỹ thuật điện tử, truyền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24.5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Cao đẳng</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C510302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kỹ thuật điện tử, truyền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24.5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D140231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Sư phạm Tiếng Anh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D210404</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Thiết kế thời trang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V01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22</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D210404</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Thiết kế thời trang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V02</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22</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D340122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Thương mại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D340122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Thương mại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D340301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Kế toán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D340301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Kế toán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D480201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thông tin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D480201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thông tin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D510102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công trình xây dựng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D510102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công trình xây dựng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khí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khí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chế tạo máy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chế tạo máy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D510203</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D510203</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D510205</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ô tô</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D510205</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ô tô</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D510206</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nhiệt</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D510206</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nhiệt</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30.5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tử, truyền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D510302</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tử, truyền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D510303</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điều khiển và tự động hóa</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D510303</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điều khiển và tự động hóa</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D510304</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máy tính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D510304</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máy tính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D510401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kỹ thuật hóa học</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B00</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D510401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kỹ thuật hóa học</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D07</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D510406</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môi trường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B00</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D510406</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môi trường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D07</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D510501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D510501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D510601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Quản lý công nghiệp</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D510601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Quản lý công nghiệp</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D510603</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Kỹ thuật công nghiệp</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D510603</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Kỹ thuật công nghiệp</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D540101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thực phẩm</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B00</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D540101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thực phẩm</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D07</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31</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D540204</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may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D540204</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may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D580205</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Kỹ thuật xây dựng công trình giao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D580205</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Kỹ thuật xây dựng công trình giao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D810501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Kinh tế gia đình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B00</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D810501</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Kinh tế gia đình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D07</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D340301C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Kế toán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D340301C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Kế toán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25.5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D480201C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thông tin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D480201C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thông tin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D510102C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công trình xây dựng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D510102C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công trình xây dựng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khí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khí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D510202C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chế tạo máy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D510202C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chế tạo máy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D510203C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D510203C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cơ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D510205C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ô tô</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D510205C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ô tô</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D510206C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nhiệt</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D510206C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nhiệt</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điện tử</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28.5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D510302C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tử, truyền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D510302C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điện tử, truyền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D510303C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điều khiển và tự động hóa</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D510303C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điều khiển và tự động hóa</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D510304C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máy tính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D510304C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máy tính</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D510406C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môi trường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B00</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D510406C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kĩ thuật môi trường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D07</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D510501C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D510501C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In</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D510601C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Quản lý công nghiệp</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D510601C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Quản lý công nghiệp</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27.25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D540101C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thực phẩm</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B00</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D540101C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thực phẩm</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D07</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29</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D540204C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may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D540204C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CN may</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27.5</w:t>
            </w:r>
          </w:p>
        </w:tc>
      </w:tr>
      <w:tr w:rsidR="00383992" w:rsidRPr="00277588" w:rsidTr="004B4DE7">
        <w:trPr>
          <w:trHeight w:val="300"/>
        </w:trPr>
        <w:tc>
          <w:tcPr>
            <w:tcW w:w="3559" w:type="dxa"/>
            <w:tcBorders>
              <w:top w:val="nil"/>
              <w:left w:val="single" w:sz="4" w:space="0" w:color="000000"/>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D580205C</w:t>
            </w:r>
          </w:p>
        </w:tc>
        <w:tc>
          <w:tcPr>
            <w:tcW w:w="4500"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Kỹ thuật xây dựng công trình giao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A00, A01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26.25</w:t>
            </w:r>
          </w:p>
        </w:tc>
      </w:tr>
      <w:tr w:rsidR="00383992" w:rsidRPr="00277588" w:rsidTr="004B4DE7">
        <w:trPr>
          <w:trHeight w:val="300"/>
        </w:trPr>
        <w:tc>
          <w:tcPr>
            <w:tcW w:w="3559" w:type="dxa"/>
            <w:tcBorders>
              <w:top w:val="nil"/>
              <w:left w:val="single" w:sz="4" w:space="0" w:color="000000"/>
              <w:bottom w:val="single" w:sz="4" w:space="0" w:color="auto"/>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Đại học Chất lượng cao</w:t>
            </w:r>
          </w:p>
        </w:tc>
        <w:tc>
          <w:tcPr>
            <w:tcW w:w="1358" w:type="dxa"/>
            <w:tcBorders>
              <w:top w:val="nil"/>
              <w:left w:val="nil"/>
              <w:bottom w:val="single" w:sz="4" w:space="0" w:color="000000"/>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D580205C</w:t>
            </w:r>
          </w:p>
        </w:tc>
        <w:tc>
          <w:tcPr>
            <w:tcW w:w="4500" w:type="dxa"/>
            <w:tcBorders>
              <w:top w:val="nil"/>
              <w:left w:val="nil"/>
              <w:bottom w:val="single" w:sz="4" w:space="0" w:color="auto"/>
              <w:right w:val="single" w:sz="4" w:space="0" w:color="000000"/>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Kỹ thuật xây dựng công trình giao thông</w:t>
            </w:r>
          </w:p>
        </w:tc>
        <w:tc>
          <w:tcPr>
            <w:tcW w:w="1260" w:type="dxa"/>
            <w:tcBorders>
              <w:top w:val="nil"/>
              <w:left w:val="nil"/>
              <w:bottom w:val="single" w:sz="4" w:space="0" w:color="000000"/>
              <w:right w:val="nil"/>
            </w:tcBorders>
            <w:shd w:val="clear" w:color="000000" w:fill="FFFFFF"/>
            <w:noWrap/>
            <w:vAlign w:val="bottom"/>
            <w:hideMark/>
          </w:tcPr>
          <w:p w:rsidR="00383992" w:rsidRPr="00277588" w:rsidRDefault="00383992" w:rsidP="00383992">
            <w:pPr>
              <w:spacing w:after="0" w:line="240" w:lineRule="auto"/>
              <w:rPr>
                <w:rFonts w:eastAsia="Times New Roman" w:cs="Times New Roman"/>
                <w:sz w:val="26"/>
                <w:szCs w:val="26"/>
              </w:rPr>
            </w:pPr>
            <w:r w:rsidRPr="00277588">
              <w:rPr>
                <w:rFonts w:eastAsia="Times New Roman" w:cs="Times New Roman"/>
                <w:sz w:val="26"/>
                <w:szCs w:val="26"/>
              </w:rPr>
              <w:t>D01</w:t>
            </w:r>
          </w:p>
        </w:tc>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383992" w:rsidRPr="00277588" w:rsidRDefault="00383992" w:rsidP="00383992">
            <w:pPr>
              <w:spacing w:after="0" w:line="240" w:lineRule="auto"/>
              <w:jc w:val="right"/>
              <w:rPr>
                <w:rFonts w:eastAsia="Times New Roman" w:cs="Times New Roman"/>
                <w:sz w:val="26"/>
                <w:szCs w:val="26"/>
              </w:rPr>
            </w:pPr>
            <w:r w:rsidRPr="00277588">
              <w:rPr>
                <w:rFonts w:eastAsia="Times New Roman" w:cs="Times New Roman"/>
                <w:sz w:val="26"/>
                <w:szCs w:val="26"/>
              </w:rPr>
              <w:t>26.25</w:t>
            </w:r>
          </w:p>
        </w:tc>
      </w:tr>
    </w:tbl>
    <w:p w:rsidR="00383992" w:rsidRPr="00277588" w:rsidRDefault="00383992" w:rsidP="00A9153E">
      <w:pPr>
        <w:tabs>
          <w:tab w:val="left" w:pos="720"/>
        </w:tabs>
        <w:spacing w:line="360" w:lineRule="auto"/>
        <w:jc w:val="both"/>
        <w:rPr>
          <w:rFonts w:cs="Times New Roman"/>
          <w:sz w:val="26"/>
          <w:szCs w:val="26"/>
        </w:rPr>
      </w:pPr>
    </w:p>
    <w:p w:rsidR="00A9153E" w:rsidRPr="00277588" w:rsidRDefault="00A9153E" w:rsidP="006D71EE">
      <w:pPr>
        <w:tabs>
          <w:tab w:val="left" w:pos="720"/>
        </w:tabs>
        <w:spacing w:before="120" w:after="0" w:line="240" w:lineRule="auto"/>
        <w:jc w:val="both"/>
        <w:rPr>
          <w:rFonts w:cs="Times New Roman"/>
          <w:sz w:val="26"/>
          <w:szCs w:val="26"/>
        </w:rPr>
      </w:pPr>
    </w:p>
    <w:p w:rsidR="00945DE4" w:rsidRPr="00945DE4" w:rsidRDefault="00945DE4" w:rsidP="006D71EE">
      <w:pPr>
        <w:tabs>
          <w:tab w:val="left" w:pos="720"/>
        </w:tabs>
        <w:spacing w:before="120" w:after="0" w:line="240" w:lineRule="auto"/>
        <w:jc w:val="both"/>
        <w:rPr>
          <w:rFonts w:cs="Times New Roman"/>
          <w:b/>
          <w:color w:val="222222"/>
          <w:sz w:val="26"/>
          <w:szCs w:val="26"/>
          <w:shd w:val="clear" w:color="auto" w:fill="FFFFFF"/>
        </w:rPr>
      </w:pPr>
      <w:bookmarkStart w:id="0" w:name="_GoBack"/>
      <w:r w:rsidRPr="00945DE4">
        <w:rPr>
          <w:rFonts w:cs="Times New Roman"/>
          <w:b/>
          <w:color w:val="222222"/>
          <w:sz w:val="26"/>
          <w:szCs w:val="26"/>
          <w:shd w:val="clear" w:color="auto" w:fill="FFFFFF"/>
        </w:rPr>
        <w:t xml:space="preserve">30. </w:t>
      </w:r>
      <w:r w:rsidRPr="00945DE4">
        <w:rPr>
          <w:rFonts w:cs="Times New Roman"/>
          <w:b/>
          <w:color w:val="222222"/>
          <w:sz w:val="26"/>
          <w:szCs w:val="26"/>
          <w:shd w:val="clear" w:color="auto" w:fill="FFFFFF"/>
        </w:rPr>
        <w:t xml:space="preserve">Trường Đại học Tây Nguyên </w:t>
      </w:r>
    </w:p>
    <w:bookmarkEnd w:id="0"/>
    <w:p w:rsidR="006D71EE" w:rsidRPr="00945DE4" w:rsidRDefault="00945DE4" w:rsidP="006D71EE">
      <w:pPr>
        <w:tabs>
          <w:tab w:val="left" w:pos="720"/>
        </w:tabs>
        <w:spacing w:before="120" w:after="0" w:line="240" w:lineRule="auto"/>
        <w:jc w:val="both"/>
        <w:rPr>
          <w:rFonts w:cs="Times New Roman"/>
          <w:color w:val="222222"/>
          <w:sz w:val="26"/>
          <w:szCs w:val="26"/>
          <w:shd w:val="clear" w:color="auto" w:fill="FFFFFF"/>
        </w:rPr>
      </w:pPr>
      <w:r w:rsidRPr="00945DE4">
        <w:rPr>
          <w:rFonts w:cs="Times New Roman"/>
          <w:color w:val="222222"/>
          <w:sz w:val="26"/>
          <w:szCs w:val="26"/>
          <w:shd w:val="clear" w:color="auto" w:fill="FFFFFF"/>
        </w:rPr>
        <w:t xml:space="preserve"> (</w:t>
      </w:r>
      <w:proofErr w:type="gramStart"/>
      <w:r w:rsidRPr="00945DE4">
        <w:rPr>
          <w:rFonts w:cs="Times New Roman"/>
          <w:color w:val="222222"/>
          <w:sz w:val="26"/>
          <w:szCs w:val="26"/>
          <w:shd w:val="clear" w:color="auto" w:fill="FFFFFF"/>
        </w:rPr>
        <w:t>tính</w:t>
      </w:r>
      <w:proofErr w:type="gramEnd"/>
      <w:r w:rsidRPr="00945DE4">
        <w:rPr>
          <w:rFonts w:cs="Times New Roman"/>
          <w:color w:val="222222"/>
          <w:sz w:val="26"/>
          <w:szCs w:val="26"/>
          <w:shd w:val="clear" w:color="auto" w:fill="FFFFFF"/>
        </w:rPr>
        <w:t xml:space="preserve"> đến 17h0</w:t>
      </w:r>
      <w:r w:rsidRPr="00945DE4">
        <w:rPr>
          <w:rFonts w:cs="Times New Roman"/>
          <w:color w:val="222222"/>
          <w:sz w:val="26"/>
          <w:szCs w:val="26"/>
          <w:shd w:val="clear" w:color="auto" w:fill="FFFFFF"/>
        </w:rPr>
        <w:t xml:space="preserve">0 ngày 19/8/2015) </w:t>
      </w:r>
    </w:p>
    <w:tbl>
      <w:tblPr>
        <w:tblW w:w="12120" w:type="dxa"/>
        <w:tblInd w:w="93" w:type="dxa"/>
        <w:tblLook w:val="04A0" w:firstRow="1" w:lastRow="0" w:firstColumn="1" w:lastColumn="0" w:noHBand="0" w:noVBand="1"/>
      </w:tblPr>
      <w:tblGrid>
        <w:gridCol w:w="960"/>
        <w:gridCol w:w="1660"/>
        <w:gridCol w:w="2920"/>
        <w:gridCol w:w="1380"/>
        <w:gridCol w:w="1640"/>
        <w:gridCol w:w="1540"/>
        <w:gridCol w:w="2020"/>
      </w:tblGrid>
      <w:tr w:rsidR="00945DE4" w:rsidRPr="00945DE4" w:rsidTr="00945DE4">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STT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Mã ngành</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Tên ngành</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Chỉ tiêu công bố</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Chỉ tiêu xét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Mã tổ hợp</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b/>
                <w:bCs/>
                <w:color w:val="000000"/>
                <w:sz w:val="26"/>
                <w:szCs w:val="26"/>
              </w:rPr>
            </w:pPr>
            <w:r w:rsidRPr="00945DE4">
              <w:rPr>
                <w:rFonts w:eastAsia="Times New Roman" w:cs="Times New Roman"/>
                <w:b/>
                <w:bCs/>
                <w:color w:val="000000"/>
                <w:sz w:val="26"/>
                <w:szCs w:val="26"/>
              </w:rPr>
              <w:t>Mức điểm</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 </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 </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 </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 </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 </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 </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C340101A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CĐ Quản trị kinh doanh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C340101D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C340201A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CĐ Tài chính - Ngân hàng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C340201D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C340301A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CĐ Kế toán</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C340301D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C620105B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CĐ  Chăn nuôi</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C620110B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CĐ Khoa học Cây trồng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6</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C620205B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CĐ Lâm sinh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C620211B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CĐ Quản lý tài nguyên rừng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C850103A</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CĐ Quản lý đất đai</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9</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D140201M</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Giáo dục mầm non</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MN1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26.75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D140201M1</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MN2</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27.25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D140202A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Giáo dục Tiểu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19</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22</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D140202C</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16</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23.25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D140202D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D140202M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C04</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22.25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D140202M1</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C03</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20.75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11</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D140203C</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Giáo dục Tiểu học - Tiếng Jrai</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19.5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D140203D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17</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D140203M1</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C04</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D140203M2</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C03</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17.5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D140205C</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Giáo dục chính trị</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18.25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D140205D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D140205M1</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6</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6</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C04</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D140205M2</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C03</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13</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D140206M</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Giáo dục thể chất</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TC2</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D140206T</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TC1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14</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D140209A</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Sư phạm Toán</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44</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22.5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D140211A</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Sư phạm Lý</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24.5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16</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D140212A</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Sư phạm Hoá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17</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D140213B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Sư phạm Sinh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19.5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18</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D140217C</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Sư phạm Ngữ văn</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19</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D140231D</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Sư phạm Tiếng Anh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20.75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D220201D</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Ngôn Ngữ Anh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18</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D220301A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Triết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12</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11</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D220301C</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18</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18</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D220301D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D220301M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C04</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22</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D220330C</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Văn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73</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23</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D310101A</w:t>
            </w:r>
          </w:p>
        </w:tc>
        <w:tc>
          <w:tcPr>
            <w:tcW w:w="2920" w:type="dxa"/>
            <w:vMerge w:val="restart"/>
            <w:tcBorders>
              <w:top w:val="nil"/>
              <w:left w:val="single" w:sz="4" w:space="0" w:color="auto"/>
              <w:bottom w:val="nil"/>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Kinh tế</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48</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D310101D</w:t>
            </w:r>
          </w:p>
        </w:tc>
        <w:tc>
          <w:tcPr>
            <w:tcW w:w="2920" w:type="dxa"/>
            <w:vMerge/>
            <w:tcBorders>
              <w:top w:val="nil"/>
              <w:left w:val="single" w:sz="4" w:space="0" w:color="auto"/>
              <w:bottom w:val="nil"/>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24</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D340101A</w:t>
            </w:r>
          </w:p>
        </w:tc>
        <w:tc>
          <w:tcPr>
            <w:tcW w:w="2920" w:type="dxa"/>
            <w:vMerge w:val="restart"/>
            <w:tcBorders>
              <w:top w:val="single" w:sz="4" w:space="0" w:color="auto"/>
              <w:left w:val="single" w:sz="4" w:space="0" w:color="auto"/>
              <w:bottom w:val="nil"/>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Quản trị kinh doanh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110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109</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D340101D</w:t>
            </w:r>
          </w:p>
        </w:tc>
        <w:tc>
          <w:tcPr>
            <w:tcW w:w="2920" w:type="dxa"/>
            <w:vMerge/>
            <w:tcBorders>
              <w:top w:val="single" w:sz="4" w:space="0" w:color="auto"/>
              <w:left w:val="single" w:sz="4" w:space="0" w:color="auto"/>
              <w:bottom w:val="nil"/>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110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110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D340201A</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Tài chính ngân hàng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44</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D340201D</w:t>
            </w: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26</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D340301A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Kế toán</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82</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16</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D340301D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27</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D420101B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Sinh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28</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D420201A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Công nghệ Sinh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D420201B</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60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16</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29</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D480201A</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Công nghệ Thông tin</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79</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17</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30</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D510406A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Công nghệ kỹ thuật Môi trường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60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59</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D510406B</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31</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D540104A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Công nghệ sau thu hoạch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19</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D540104B</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D540104M1</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D07</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D540104M2</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31</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D620105B</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Chăn nuôi</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D620105M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32</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D620110B</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Khoa học Cây trồng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43</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D620110M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33</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D620112B</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Bảo vệ thực vật</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38</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D620112M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34</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D620115A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Kinh tế nông nghiệp</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43</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D620115D</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35</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D620205B</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Lâm sinh</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39</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D620205M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36</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D620211B</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Quản lý tài nguyên rừng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44</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D620211M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37</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D640101B</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Thú y</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41</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16</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D640101M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D08</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38</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D720101B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Y đa khoa</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327</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24.5</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39</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D720332B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Xét nghiệm Y học</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w:t>
            </w:r>
          </w:p>
        </w:tc>
      </w:tr>
      <w:tr w:rsidR="00945DE4" w:rsidRPr="00945DE4" w:rsidTr="00945D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40</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D720501B</w:t>
            </w:r>
          </w:p>
        </w:tc>
        <w:tc>
          <w:tcPr>
            <w:tcW w:w="2920" w:type="dxa"/>
            <w:tcBorders>
              <w:top w:val="nil"/>
              <w:left w:val="nil"/>
              <w:bottom w:val="single" w:sz="4" w:space="0" w:color="auto"/>
              <w:right w:val="single" w:sz="4" w:space="0" w:color="auto"/>
            </w:tcBorders>
            <w:shd w:val="clear" w:color="auto" w:fill="auto"/>
            <w:vAlign w:val="center"/>
            <w:hideMark/>
          </w:tcPr>
          <w:p w:rsidR="00945DE4" w:rsidRPr="00945DE4" w:rsidRDefault="00945DE4" w:rsidP="00945DE4">
            <w:pPr>
              <w:spacing w:after="0" w:line="240" w:lineRule="auto"/>
              <w:rPr>
                <w:rFonts w:eastAsia="Times New Roman" w:cs="Times New Roman"/>
                <w:color w:val="000000"/>
                <w:sz w:val="26"/>
                <w:szCs w:val="26"/>
              </w:rPr>
            </w:pPr>
            <w:r w:rsidRPr="00945DE4">
              <w:rPr>
                <w:rFonts w:eastAsia="Times New Roman" w:cs="Times New Roman"/>
                <w:color w:val="000000"/>
                <w:sz w:val="26"/>
                <w:szCs w:val="26"/>
              </w:rPr>
              <w:t>Điều dưỡng</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80</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60</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B00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21</w:t>
            </w:r>
          </w:p>
        </w:tc>
      </w:tr>
      <w:tr w:rsidR="00945DE4" w:rsidRPr="00945DE4" w:rsidTr="00945DE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41</w:t>
            </w: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D850103A</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Quản lý đất đai</w:t>
            </w: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51</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A00</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16</w:t>
            </w:r>
          </w:p>
        </w:tc>
      </w:tr>
      <w:tr w:rsidR="00945DE4" w:rsidRPr="00945DE4" w:rsidTr="00945DE4">
        <w:trPr>
          <w:trHeight w:val="300"/>
        </w:trPr>
        <w:tc>
          <w:tcPr>
            <w:tcW w:w="96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66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D850103M</w:t>
            </w:r>
          </w:p>
        </w:tc>
        <w:tc>
          <w:tcPr>
            <w:tcW w:w="2920" w:type="dxa"/>
            <w:vMerge/>
            <w:tcBorders>
              <w:top w:val="nil"/>
              <w:left w:val="single" w:sz="4" w:space="0" w:color="auto"/>
              <w:bottom w:val="single" w:sz="4" w:space="0" w:color="000000"/>
              <w:right w:val="single" w:sz="4" w:space="0" w:color="auto"/>
            </w:tcBorders>
            <w:vAlign w:val="center"/>
            <w:hideMark/>
          </w:tcPr>
          <w:p w:rsidR="00945DE4" w:rsidRPr="00945DE4" w:rsidRDefault="00945DE4" w:rsidP="00945DE4">
            <w:pPr>
              <w:spacing w:after="0" w:line="240" w:lineRule="auto"/>
              <w:rPr>
                <w:rFonts w:eastAsia="Times New Roman" w:cs="Times New Roman"/>
                <w:color w:val="000000"/>
                <w:sz w:val="26"/>
                <w:szCs w:val="26"/>
              </w:rPr>
            </w:pPr>
          </w:p>
        </w:tc>
        <w:tc>
          <w:tcPr>
            <w:tcW w:w="138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6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25</w:t>
            </w:r>
          </w:p>
        </w:tc>
        <w:tc>
          <w:tcPr>
            <w:tcW w:w="154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A01</w:t>
            </w:r>
          </w:p>
        </w:tc>
        <w:tc>
          <w:tcPr>
            <w:tcW w:w="2020" w:type="dxa"/>
            <w:tcBorders>
              <w:top w:val="nil"/>
              <w:left w:val="nil"/>
              <w:bottom w:val="single" w:sz="4" w:space="0" w:color="auto"/>
              <w:right w:val="single" w:sz="4" w:space="0" w:color="auto"/>
            </w:tcBorders>
            <w:shd w:val="clear" w:color="auto" w:fill="auto"/>
            <w:noWrap/>
            <w:vAlign w:val="center"/>
            <w:hideMark/>
          </w:tcPr>
          <w:p w:rsidR="00945DE4" w:rsidRPr="00945DE4" w:rsidRDefault="00945DE4" w:rsidP="00945DE4">
            <w:pPr>
              <w:spacing w:after="0" w:line="240" w:lineRule="auto"/>
              <w:jc w:val="center"/>
              <w:rPr>
                <w:rFonts w:eastAsia="Times New Roman" w:cs="Times New Roman"/>
                <w:color w:val="000000"/>
                <w:sz w:val="26"/>
                <w:szCs w:val="26"/>
              </w:rPr>
            </w:pPr>
            <w:r w:rsidRPr="00945DE4">
              <w:rPr>
                <w:rFonts w:eastAsia="Times New Roman" w:cs="Times New Roman"/>
                <w:color w:val="000000"/>
                <w:sz w:val="26"/>
                <w:szCs w:val="26"/>
              </w:rPr>
              <w:t>15</w:t>
            </w:r>
          </w:p>
        </w:tc>
      </w:tr>
    </w:tbl>
    <w:p w:rsidR="00945DE4" w:rsidRPr="00945DE4" w:rsidRDefault="00945DE4" w:rsidP="006D71EE">
      <w:pPr>
        <w:tabs>
          <w:tab w:val="left" w:pos="720"/>
        </w:tabs>
        <w:spacing w:before="120" w:after="0" w:line="240" w:lineRule="auto"/>
        <w:jc w:val="both"/>
        <w:rPr>
          <w:rFonts w:cs="Times New Roman"/>
          <w:b/>
          <w:sz w:val="26"/>
          <w:szCs w:val="26"/>
        </w:rPr>
      </w:pPr>
    </w:p>
    <w:p w:rsidR="006D71EE" w:rsidRPr="00945DE4" w:rsidRDefault="006D71EE" w:rsidP="006D71EE">
      <w:pPr>
        <w:tabs>
          <w:tab w:val="left" w:pos="720"/>
        </w:tabs>
        <w:spacing w:before="120" w:after="0" w:line="240" w:lineRule="auto"/>
        <w:jc w:val="both"/>
        <w:rPr>
          <w:rFonts w:cs="Times New Roman"/>
          <w:sz w:val="26"/>
          <w:szCs w:val="26"/>
        </w:rPr>
      </w:pPr>
    </w:p>
    <w:p w:rsidR="007F77FF" w:rsidRPr="00945DE4" w:rsidRDefault="007F77FF" w:rsidP="007D74AF">
      <w:pPr>
        <w:spacing w:after="0" w:line="240" w:lineRule="auto"/>
        <w:rPr>
          <w:rFonts w:cs="Times New Roman"/>
          <w:sz w:val="26"/>
          <w:szCs w:val="26"/>
        </w:rPr>
      </w:pPr>
    </w:p>
    <w:sectPr w:rsidR="007F77FF" w:rsidRPr="00945DE4" w:rsidSect="006C361B">
      <w:pgSz w:w="15840" w:h="12240" w:orient="landscape"/>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82" w:rsidRDefault="00674982" w:rsidP="00815F72">
      <w:pPr>
        <w:spacing w:after="0" w:line="240" w:lineRule="auto"/>
      </w:pPr>
      <w:r>
        <w:separator/>
      </w:r>
    </w:p>
  </w:endnote>
  <w:endnote w:type="continuationSeparator" w:id="0">
    <w:p w:rsidR="00674982" w:rsidRDefault="00674982" w:rsidP="0081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82" w:rsidRDefault="00674982" w:rsidP="00815F72">
      <w:pPr>
        <w:spacing w:after="0" w:line="240" w:lineRule="auto"/>
      </w:pPr>
      <w:r>
        <w:separator/>
      </w:r>
    </w:p>
  </w:footnote>
  <w:footnote w:type="continuationSeparator" w:id="0">
    <w:p w:rsidR="00674982" w:rsidRDefault="00674982" w:rsidP="00815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F09"/>
    <w:multiLevelType w:val="hybridMultilevel"/>
    <w:tmpl w:val="9D425A7C"/>
    <w:lvl w:ilvl="0" w:tplc="839C7032">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3C181F"/>
    <w:multiLevelType w:val="hybridMultilevel"/>
    <w:tmpl w:val="7B16918A"/>
    <w:lvl w:ilvl="0" w:tplc="37D2E2F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21711A81"/>
    <w:multiLevelType w:val="hybridMultilevel"/>
    <w:tmpl w:val="18084D1C"/>
    <w:lvl w:ilvl="0" w:tplc="839C7032">
      <w:start w:val="1"/>
      <w:numFmt w:val="decimal"/>
      <w:lvlText w:val="%1"/>
      <w:lvlJc w:val="left"/>
      <w:pPr>
        <w:ind w:left="360"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
    <w:nsid w:val="44C046A0"/>
    <w:multiLevelType w:val="hybridMultilevel"/>
    <w:tmpl w:val="52BA1EEC"/>
    <w:lvl w:ilvl="0" w:tplc="BDAE51F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1B75F1"/>
    <w:multiLevelType w:val="hybridMultilevel"/>
    <w:tmpl w:val="E88029AC"/>
    <w:lvl w:ilvl="0" w:tplc="3CD88D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38C6A47"/>
    <w:multiLevelType w:val="hybridMultilevel"/>
    <w:tmpl w:val="1B3412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F2"/>
    <w:rsid w:val="000249A2"/>
    <w:rsid w:val="0004162F"/>
    <w:rsid w:val="00045BF7"/>
    <w:rsid w:val="000603F2"/>
    <w:rsid w:val="000A70E0"/>
    <w:rsid w:val="000C003E"/>
    <w:rsid w:val="000C479B"/>
    <w:rsid w:val="000C6AA9"/>
    <w:rsid w:val="000D5191"/>
    <w:rsid w:val="000F0D0E"/>
    <w:rsid w:val="00105D6D"/>
    <w:rsid w:val="00110301"/>
    <w:rsid w:val="001623E1"/>
    <w:rsid w:val="00182B31"/>
    <w:rsid w:val="001A1926"/>
    <w:rsid w:val="001B6FF0"/>
    <w:rsid w:val="001D6307"/>
    <w:rsid w:val="001F0410"/>
    <w:rsid w:val="0020474B"/>
    <w:rsid w:val="00213AE3"/>
    <w:rsid w:val="00240489"/>
    <w:rsid w:val="00240E78"/>
    <w:rsid w:val="00246E57"/>
    <w:rsid w:val="00277588"/>
    <w:rsid w:val="002A1274"/>
    <w:rsid w:val="002B258F"/>
    <w:rsid w:val="00300D72"/>
    <w:rsid w:val="00311A90"/>
    <w:rsid w:val="00322E6C"/>
    <w:rsid w:val="00383992"/>
    <w:rsid w:val="003A5C51"/>
    <w:rsid w:val="003D3D6B"/>
    <w:rsid w:val="003D4B1E"/>
    <w:rsid w:val="00445ABC"/>
    <w:rsid w:val="004610F2"/>
    <w:rsid w:val="00484559"/>
    <w:rsid w:val="004A19F1"/>
    <w:rsid w:val="004B4DE7"/>
    <w:rsid w:val="004B76E9"/>
    <w:rsid w:val="004C798A"/>
    <w:rsid w:val="004E064C"/>
    <w:rsid w:val="004F6917"/>
    <w:rsid w:val="00530EF2"/>
    <w:rsid w:val="0055198C"/>
    <w:rsid w:val="00564152"/>
    <w:rsid w:val="00575537"/>
    <w:rsid w:val="005A002F"/>
    <w:rsid w:val="005A55BE"/>
    <w:rsid w:val="005F37DB"/>
    <w:rsid w:val="005F48B5"/>
    <w:rsid w:val="005F5C4E"/>
    <w:rsid w:val="00607093"/>
    <w:rsid w:val="00654450"/>
    <w:rsid w:val="00674982"/>
    <w:rsid w:val="006874F4"/>
    <w:rsid w:val="006A62A9"/>
    <w:rsid w:val="006B4364"/>
    <w:rsid w:val="006B6E4A"/>
    <w:rsid w:val="006C2418"/>
    <w:rsid w:val="006C361B"/>
    <w:rsid w:val="006D71EE"/>
    <w:rsid w:val="006F6BC4"/>
    <w:rsid w:val="00704636"/>
    <w:rsid w:val="007672AD"/>
    <w:rsid w:val="007D74AF"/>
    <w:rsid w:val="007F50A0"/>
    <w:rsid w:val="007F77FF"/>
    <w:rsid w:val="00815F72"/>
    <w:rsid w:val="00837DBE"/>
    <w:rsid w:val="008713D6"/>
    <w:rsid w:val="008B396A"/>
    <w:rsid w:val="00941FAF"/>
    <w:rsid w:val="00944821"/>
    <w:rsid w:val="00945DE4"/>
    <w:rsid w:val="00952E24"/>
    <w:rsid w:val="00967D11"/>
    <w:rsid w:val="009D6AB6"/>
    <w:rsid w:val="009E760F"/>
    <w:rsid w:val="009F6520"/>
    <w:rsid w:val="00A2736B"/>
    <w:rsid w:val="00A34D04"/>
    <w:rsid w:val="00A35183"/>
    <w:rsid w:val="00A658F3"/>
    <w:rsid w:val="00A9153E"/>
    <w:rsid w:val="00AB0D9A"/>
    <w:rsid w:val="00AB344A"/>
    <w:rsid w:val="00AC79CB"/>
    <w:rsid w:val="00AD048B"/>
    <w:rsid w:val="00AD6E40"/>
    <w:rsid w:val="00AD7FDD"/>
    <w:rsid w:val="00AE3D37"/>
    <w:rsid w:val="00AF0FFA"/>
    <w:rsid w:val="00AF6FBB"/>
    <w:rsid w:val="00B00EE5"/>
    <w:rsid w:val="00B04846"/>
    <w:rsid w:val="00B216B2"/>
    <w:rsid w:val="00B27E1A"/>
    <w:rsid w:val="00B435FF"/>
    <w:rsid w:val="00B5102F"/>
    <w:rsid w:val="00B76FF0"/>
    <w:rsid w:val="00B838D8"/>
    <w:rsid w:val="00B84CE8"/>
    <w:rsid w:val="00BB302A"/>
    <w:rsid w:val="00BB42AE"/>
    <w:rsid w:val="00BB6DDA"/>
    <w:rsid w:val="00BE08C5"/>
    <w:rsid w:val="00BE43B4"/>
    <w:rsid w:val="00BF6C6C"/>
    <w:rsid w:val="00BF70CD"/>
    <w:rsid w:val="00C1744E"/>
    <w:rsid w:val="00C26BE4"/>
    <w:rsid w:val="00C27B41"/>
    <w:rsid w:val="00C327D3"/>
    <w:rsid w:val="00C55560"/>
    <w:rsid w:val="00C60E03"/>
    <w:rsid w:val="00C8199C"/>
    <w:rsid w:val="00C83F43"/>
    <w:rsid w:val="00C90F74"/>
    <w:rsid w:val="00CA71C0"/>
    <w:rsid w:val="00CA7985"/>
    <w:rsid w:val="00CF23BA"/>
    <w:rsid w:val="00D249C1"/>
    <w:rsid w:val="00D400F7"/>
    <w:rsid w:val="00D41496"/>
    <w:rsid w:val="00D64EE9"/>
    <w:rsid w:val="00DB09C3"/>
    <w:rsid w:val="00DC338C"/>
    <w:rsid w:val="00DD2091"/>
    <w:rsid w:val="00DE1BEA"/>
    <w:rsid w:val="00E071DA"/>
    <w:rsid w:val="00E16221"/>
    <w:rsid w:val="00E26B60"/>
    <w:rsid w:val="00E47A89"/>
    <w:rsid w:val="00E61A9E"/>
    <w:rsid w:val="00E85A6C"/>
    <w:rsid w:val="00E900F6"/>
    <w:rsid w:val="00E95DBE"/>
    <w:rsid w:val="00E9669F"/>
    <w:rsid w:val="00F01FEA"/>
    <w:rsid w:val="00F204C2"/>
    <w:rsid w:val="00F30CCD"/>
    <w:rsid w:val="00F41178"/>
    <w:rsid w:val="00FA2462"/>
    <w:rsid w:val="00FA25EE"/>
    <w:rsid w:val="00FA33B5"/>
    <w:rsid w:val="00FB69D4"/>
    <w:rsid w:val="00FC761E"/>
    <w:rsid w:val="00FD4457"/>
    <w:rsid w:val="00FE6C52"/>
    <w:rsid w:val="00FF3C47"/>
    <w:rsid w:val="00FF5CE2"/>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D4149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496"/>
    <w:rPr>
      <w:rFonts w:eastAsia="Times New Roman" w:cs="Times New Roman"/>
      <w:b/>
      <w:bCs/>
      <w:sz w:val="36"/>
      <w:szCs w:val="36"/>
    </w:rPr>
  </w:style>
  <w:style w:type="paragraph" w:styleId="ListParagraph">
    <w:name w:val="List Paragraph"/>
    <w:basedOn w:val="Normal"/>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character" w:styleId="Hyperlink">
    <w:name w:val="Hyperlink"/>
    <w:uiPriority w:val="99"/>
    <w:semiHidden/>
    <w:unhideWhenUsed/>
    <w:rsid w:val="001B6FF0"/>
    <w:rPr>
      <w:color w:val="0000FF"/>
      <w:u w:val="single"/>
    </w:rPr>
  </w:style>
  <w:style w:type="paragraph" w:styleId="Header">
    <w:name w:val="header"/>
    <w:basedOn w:val="Normal"/>
    <w:link w:val="HeaderChar"/>
    <w:uiPriority w:val="99"/>
    <w:unhideWhenUsed/>
    <w:rsid w:val="0081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72"/>
  </w:style>
  <w:style w:type="paragraph" w:styleId="Footer">
    <w:name w:val="footer"/>
    <w:basedOn w:val="Normal"/>
    <w:link w:val="FooterChar"/>
    <w:uiPriority w:val="99"/>
    <w:unhideWhenUsed/>
    <w:rsid w:val="0081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72"/>
  </w:style>
  <w:style w:type="paragraph" w:styleId="BodyText">
    <w:name w:val="Body Text"/>
    <w:basedOn w:val="Normal"/>
    <w:link w:val="BodyTextChar"/>
    <w:uiPriority w:val="99"/>
    <w:semiHidden/>
    <w:unhideWhenUsed/>
    <w:rsid w:val="00D400F7"/>
    <w:pPr>
      <w:spacing w:after="120"/>
    </w:pPr>
  </w:style>
  <w:style w:type="character" w:customStyle="1" w:styleId="BodyTextChar">
    <w:name w:val="Body Text Char"/>
    <w:basedOn w:val="DefaultParagraphFont"/>
    <w:link w:val="BodyText"/>
    <w:uiPriority w:val="99"/>
    <w:semiHidden/>
    <w:rsid w:val="00D400F7"/>
  </w:style>
  <w:style w:type="paragraph" w:customStyle="1" w:styleId="Default">
    <w:name w:val="Default"/>
    <w:rsid w:val="001623E1"/>
    <w:pPr>
      <w:autoSpaceDE w:val="0"/>
      <w:autoSpaceDN w:val="0"/>
      <w:adjustRightInd w:val="0"/>
      <w:spacing w:after="0" w:line="240" w:lineRule="auto"/>
    </w:pPr>
    <w:rPr>
      <w:rFonts w:ascii="Calibri" w:eastAsia="Times New Roman"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D4149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496"/>
    <w:rPr>
      <w:rFonts w:eastAsia="Times New Roman" w:cs="Times New Roman"/>
      <w:b/>
      <w:bCs/>
      <w:sz w:val="36"/>
      <w:szCs w:val="36"/>
    </w:rPr>
  </w:style>
  <w:style w:type="paragraph" w:styleId="ListParagraph">
    <w:name w:val="List Paragraph"/>
    <w:basedOn w:val="Normal"/>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character" w:styleId="Hyperlink">
    <w:name w:val="Hyperlink"/>
    <w:uiPriority w:val="99"/>
    <w:semiHidden/>
    <w:unhideWhenUsed/>
    <w:rsid w:val="001B6FF0"/>
    <w:rPr>
      <w:color w:val="0000FF"/>
      <w:u w:val="single"/>
    </w:rPr>
  </w:style>
  <w:style w:type="paragraph" w:styleId="Header">
    <w:name w:val="header"/>
    <w:basedOn w:val="Normal"/>
    <w:link w:val="HeaderChar"/>
    <w:uiPriority w:val="99"/>
    <w:unhideWhenUsed/>
    <w:rsid w:val="0081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72"/>
  </w:style>
  <w:style w:type="paragraph" w:styleId="Footer">
    <w:name w:val="footer"/>
    <w:basedOn w:val="Normal"/>
    <w:link w:val="FooterChar"/>
    <w:uiPriority w:val="99"/>
    <w:unhideWhenUsed/>
    <w:rsid w:val="0081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72"/>
  </w:style>
  <w:style w:type="paragraph" w:styleId="BodyText">
    <w:name w:val="Body Text"/>
    <w:basedOn w:val="Normal"/>
    <w:link w:val="BodyTextChar"/>
    <w:uiPriority w:val="99"/>
    <w:semiHidden/>
    <w:unhideWhenUsed/>
    <w:rsid w:val="00D400F7"/>
    <w:pPr>
      <w:spacing w:after="120"/>
    </w:pPr>
  </w:style>
  <w:style w:type="character" w:customStyle="1" w:styleId="BodyTextChar">
    <w:name w:val="Body Text Char"/>
    <w:basedOn w:val="DefaultParagraphFont"/>
    <w:link w:val="BodyText"/>
    <w:uiPriority w:val="99"/>
    <w:semiHidden/>
    <w:rsid w:val="00D400F7"/>
  </w:style>
  <w:style w:type="paragraph" w:customStyle="1" w:styleId="Default">
    <w:name w:val="Default"/>
    <w:rsid w:val="001623E1"/>
    <w:pPr>
      <w:autoSpaceDE w:val="0"/>
      <w:autoSpaceDN w:val="0"/>
      <w:adjustRightInd w:val="0"/>
      <w:spacing w:after="0" w:line="240" w:lineRule="auto"/>
    </w:pPr>
    <w:rPr>
      <w:rFonts w:ascii="Calibri" w:eastAsia="Times New Roman"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129">
      <w:bodyDiv w:val="1"/>
      <w:marLeft w:val="0"/>
      <w:marRight w:val="0"/>
      <w:marTop w:val="0"/>
      <w:marBottom w:val="0"/>
      <w:divBdr>
        <w:top w:val="none" w:sz="0" w:space="0" w:color="auto"/>
        <w:left w:val="none" w:sz="0" w:space="0" w:color="auto"/>
        <w:bottom w:val="none" w:sz="0" w:space="0" w:color="auto"/>
        <w:right w:val="none" w:sz="0" w:space="0" w:color="auto"/>
      </w:divBdr>
    </w:div>
    <w:div w:id="38168370">
      <w:bodyDiv w:val="1"/>
      <w:marLeft w:val="0"/>
      <w:marRight w:val="0"/>
      <w:marTop w:val="0"/>
      <w:marBottom w:val="0"/>
      <w:divBdr>
        <w:top w:val="none" w:sz="0" w:space="0" w:color="auto"/>
        <w:left w:val="none" w:sz="0" w:space="0" w:color="auto"/>
        <w:bottom w:val="none" w:sz="0" w:space="0" w:color="auto"/>
        <w:right w:val="none" w:sz="0" w:space="0" w:color="auto"/>
      </w:divBdr>
    </w:div>
    <w:div w:id="71512025">
      <w:bodyDiv w:val="1"/>
      <w:marLeft w:val="0"/>
      <w:marRight w:val="0"/>
      <w:marTop w:val="0"/>
      <w:marBottom w:val="0"/>
      <w:divBdr>
        <w:top w:val="none" w:sz="0" w:space="0" w:color="auto"/>
        <w:left w:val="none" w:sz="0" w:space="0" w:color="auto"/>
        <w:bottom w:val="none" w:sz="0" w:space="0" w:color="auto"/>
        <w:right w:val="none" w:sz="0" w:space="0" w:color="auto"/>
      </w:divBdr>
    </w:div>
    <w:div w:id="77673542">
      <w:bodyDiv w:val="1"/>
      <w:marLeft w:val="0"/>
      <w:marRight w:val="0"/>
      <w:marTop w:val="0"/>
      <w:marBottom w:val="0"/>
      <w:divBdr>
        <w:top w:val="none" w:sz="0" w:space="0" w:color="auto"/>
        <w:left w:val="none" w:sz="0" w:space="0" w:color="auto"/>
        <w:bottom w:val="none" w:sz="0" w:space="0" w:color="auto"/>
        <w:right w:val="none" w:sz="0" w:space="0" w:color="auto"/>
      </w:divBdr>
    </w:div>
    <w:div w:id="116148034">
      <w:bodyDiv w:val="1"/>
      <w:marLeft w:val="0"/>
      <w:marRight w:val="0"/>
      <w:marTop w:val="0"/>
      <w:marBottom w:val="0"/>
      <w:divBdr>
        <w:top w:val="none" w:sz="0" w:space="0" w:color="auto"/>
        <w:left w:val="none" w:sz="0" w:space="0" w:color="auto"/>
        <w:bottom w:val="none" w:sz="0" w:space="0" w:color="auto"/>
        <w:right w:val="none" w:sz="0" w:space="0" w:color="auto"/>
      </w:divBdr>
      <w:divsChild>
        <w:div w:id="2042245999">
          <w:marLeft w:val="0"/>
          <w:marRight w:val="0"/>
          <w:marTop w:val="0"/>
          <w:marBottom w:val="0"/>
          <w:divBdr>
            <w:top w:val="none" w:sz="0" w:space="0" w:color="auto"/>
            <w:left w:val="none" w:sz="0" w:space="0" w:color="auto"/>
            <w:bottom w:val="none" w:sz="0" w:space="0" w:color="auto"/>
            <w:right w:val="none" w:sz="0" w:space="0" w:color="auto"/>
          </w:divBdr>
        </w:div>
        <w:div w:id="1083915231">
          <w:marLeft w:val="0"/>
          <w:marRight w:val="0"/>
          <w:marTop w:val="0"/>
          <w:marBottom w:val="0"/>
          <w:divBdr>
            <w:top w:val="none" w:sz="0" w:space="0" w:color="auto"/>
            <w:left w:val="none" w:sz="0" w:space="0" w:color="auto"/>
            <w:bottom w:val="none" w:sz="0" w:space="0" w:color="auto"/>
            <w:right w:val="none" w:sz="0" w:space="0" w:color="auto"/>
          </w:divBdr>
        </w:div>
      </w:divsChild>
    </w:div>
    <w:div w:id="168644901">
      <w:bodyDiv w:val="1"/>
      <w:marLeft w:val="0"/>
      <w:marRight w:val="0"/>
      <w:marTop w:val="0"/>
      <w:marBottom w:val="0"/>
      <w:divBdr>
        <w:top w:val="none" w:sz="0" w:space="0" w:color="auto"/>
        <w:left w:val="none" w:sz="0" w:space="0" w:color="auto"/>
        <w:bottom w:val="none" w:sz="0" w:space="0" w:color="auto"/>
        <w:right w:val="none" w:sz="0" w:space="0" w:color="auto"/>
      </w:divBdr>
    </w:div>
    <w:div w:id="177743859">
      <w:bodyDiv w:val="1"/>
      <w:marLeft w:val="0"/>
      <w:marRight w:val="0"/>
      <w:marTop w:val="0"/>
      <w:marBottom w:val="0"/>
      <w:divBdr>
        <w:top w:val="none" w:sz="0" w:space="0" w:color="auto"/>
        <w:left w:val="none" w:sz="0" w:space="0" w:color="auto"/>
        <w:bottom w:val="none" w:sz="0" w:space="0" w:color="auto"/>
        <w:right w:val="none" w:sz="0" w:space="0" w:color="auto"/>
      </w:divBdr>
    </w:div>
    <w:div w:id="186141017">
      <w:bodyDiv w:val="1"/>
      <w:marLeft w:val="0"/>
      <w:marRight w:val="0"/>
      <w:marTop w:val="0"/>
      <w:marBottom w:val="0"/>
      <w:divBdr>
        <w:top w:val="none" w:sz="0" w:space="0" w:color="auto"/>
        <w:left w:val="none" w:sz="0" w:space="0" w:color="auto"/>
        <w:bottom w:val="none" w:sz="0" w:space="0" w:color="auto"/>
        <w:right w:val="none" w:sz="0" w:space="0" w:color="auto"/>
      </w:divBdr>
    </w:div>
    <w:div w:id="216476494">
      <w:bodyDiv w:val="1"/>
      <w:marLeft w:val="0"/>
      <w:marRight w:val="0"/>
      <w:marTop w:val="0"/>
      <w:marBottom w:val="0"/>
      <w:divBdr>
        <w:top w:val="none" w:sz="0" w:space="0" w:color="auto"/>
        <w:left w:val="none" w:sz="0" w:space="0" w:color="auto"/>
        <w:bottom w:val="none" w:sz="0" w:space="0" w:color="auto"/>
        <w:right w:val="none" w:sz="0" w:space="0" w:color="auto"/>
      </w:divBdr>
    </w:div>
    <w:div w:id="244997015">
      <w:bodyDiv w:val="1"/>
      <w:marLeft w:val="0"/>
      <w:marRight w:val="0"/>
      <w:marTop w:val="0"/>
      <w:marBottom w:val="0"/>
      <w:divBdr>
        <w:top w:val="none" w:sz="0" w:space="0" w:color="auto"/>
        <w:left w:val="none" w:sz="0" w:space="0" w:color="auto"/>
        <w:bottom w:val="none" w:sz="0" w:space="0" w:color="auto"/>
        <w:right w:val="none" w:sz="0" w:space="0" w:color="auto"/>
      </w:divBdr>
    </w:div>
    <w:div w:id="253828324">
      <w:bodyDiv w:val="1"/>
      <w:marLeft w:val="0"/>
      <w:marRight w:val="0"/>
      <w:marTop w:val="0"/>
      <w:marBottom w:val="0"/>
      <w:divBdr>
        <w:top w:val="none" w:sz="0" w:space="0" w:color="auto"/>
        <w:left w:val="none" w:sz="0" w:space="0" w:color="auto"/>
        <w:bottom w:val="none" w:sz="0" w:space="0" w:color="auto"/>
        <w:right w:val="none" w:sz="0" w:space="0" w:color="auto"/>
      </w:divBdr>
    </w:div>
    <w:div w:id="263349546">
      <w:bodyDiv w:val="1"/>
      <w:marLeft w:val="0"/>
      <w:marRight w:val="0"/>
      <w:marTop w:val="0"/>
      <w:marBottom w:val="0"/>
      <w:divBdr>
        <w:top w:val="none" w:sz="0" w:space="0" w:color="auto"/>
        <w:left w:val="none" w:sz="0" w:space="0" w:color="auto"/>
        <w:bottom w:val="none" w:sz="0" w:space="0" w:color="auto"/>
        <w:right w:val="none" w:sz="0" w:space="0" w:color="auto"/>
      </w:divBdr>
    </w:div>
    <w:div w:id="310523640">
      <w:bodyDiv w:val="1"/>
      <w:marLeft w:val="0"/>
      <w:marRight w:val="0"/>
      <w:marTop w:val="0"/>
      <w:marBottom w:val="0"/>
      <w:divBdr>
        <w:top w:val="none" w:sz="0" w:space="0" w:color="auto"/>
        <w:left w:val="none" w:sz="0" w:space="0" w:color="auto"/>
        <w:bottom w:val="none" w:sz="0" w:space="0" w:color="auto"/>
        <w:right w:val="none" w:sz="0" w:space="0" w:color="auto"/>
      </w:divBdr>
    </w:div>
    <w:div w:id="334695604">
      <w:bodyDiv w:val="1"/>
      <w:marLeft w:val="0"/>
      <w:marRight w:val="0"/>
      <w:marTop w:val="0"/>
      <w:marBottom w:val="0"/>
      <w:divBdr>
        <w:top w:val="none" w:sz="0" w:space="0" w:color="auto"/>
        <w:left w:val="none" w:sz="0" w:space="0" w:color="auto"/>
        <w:bottom w:val="none" w:sz="0" w:space="0" w:color="auto"/>
        <w:right w:val="none" w:sz="0" w:space="0" w:color="auto"/>
      </w:divBdr>
    </w:div>
    <w:div w:id="369377417">
      <w:bodyDiv w:val="1"/>
      <w:marLeft w:val="0"/>
      <w:marRight w:val="0"/>
      <w:marTop w:val="0"/>
      <w:marBottom w:val="0"/>
      <w:divBdr>
        <w:top w:val="none" w:sz="0" w:space="0" w:color="auto"/>
        <w:left w:val="none" w:sz="0" w:space="0" w:color="auto"/>
        <w:bottom w:val="none" w:sz="0" w:space="0" w:color="auto"/>
        <w:right w:val="none" w:sz="0" w:space="0" w:color="auto"/>
      </w:divBdr>
    </w:div>
    <w:div w:id="393050285">
      <w:bodyDiv w:val="1"/>
      <w:marLeft w:val="0"/>
      <w:marRight w:val="0"/>
      <w:marTop w:val="0"/>
      <w:marBottom w:val="0"/>
      <w:divBdr>
        <w:top w:val="none" w:sz="0" w:space="0" w:color="auto"/>
        <w:left w:val="none" w:sz="0" w:space="0" w:color="auto"/>
        <w:bottom w:val="none" w:sz="0" w:space="0" w:color="auto"/>
        <w:right w:val="none" w:sz="0" w:space="0" w:color="auto"/>
      </w:divBdr>
    </w:div>
    <w:div w:id="400833454">
      <w:bodyDiv w:val="1"/>
      <w:marLeft w:val="0"/>
      <w:marRight w:val="0"/>
      <w:marTop w:val="0"/>
      <w:marBottom w:val="0"/>
      <w:divBdr>
        <w:top w:val="none" w:sz="0" w:space="0" w:color="auto"/>
        <w:left w:val="none" w:sz="0" w:space="0" w:color="auto"/>
        <w:bottom w:val="none" w:sz="0" w:space="0" w:color="auto"/>
        <w:right w:val="none" w:sz="0" w:space="0" w:color="auto"/>
      </w:divBdr>
    </w:div>
    <w:div w:id="403718429">
      <w:bodyDiv w:val="1"/>
      <w:marLeft w:val="0"/>
      <w:marRight w:val="0"/>
      <w:marTop w:val="0"/>
      <w:marBottom w:val="0"/>
      <w:divBdr>
        <w:top w:val="none" w:sz="0" w:space="0" w:color="auto"/>
        <w:left w:val="none" w:sz="0" w:space="0" w:color="auto"/>
        <w:bottom w:val="none" w:sz="0" w:space="0" w:color="auto"/>
        <w:right w:val="none" w:sz="0" w:space="0" w:color="auto"/>
      </w:divBdr>
      <w:divsChild>
        <w:div w:id="1341083256">
          <w:marLeft w:val="0"/>
          <w:marRight w:val="0"/>
          <w:marTop w:val="0"/>
          <w:marBottom w:val="0"/>
          <w:divBdr>
            <w:top w:val="none" w:sz="0" w:space="0" w:color="auto"/>
            <w:left w:val="none" w:sz="0" w:space="0" w:color="auto"/>
            <w:bottom w:val="none" w:sz="0" w:space="0" w:color="auto"/>
            <w:right w:val="none" w:sz="0" w:space="0" w:color="auto"/>
          </w:divBdr>
        </w:div>
        <w:div w:id="2065135688">
          <w:marLeft w:val="0"/>
          <w:marRight w:val="0"/>
          <w:marTop w:val="0"/>
          <w:marBottom w:val="0"/>
          <w:divBdr>
            <w:top w:val="none" w:sz="0" w:space="0" w:color="auto"/>
            <w:left w:val="none" w:sz="0" w:space="0" w:color="auto"/>
            <w:bottom w:val="none" w:sz="0" w:space="0" w:color="auto"/>
            <w:right w:val="none" w:sz="0" w:space="0" w:color="auto"/>
          </w:divBdr>
        </w:div>
        <w:div w:id="235211461">
          <w:marLeft w:val="0"/>
          <w:marRight w:val="0"/>
          <w:marTop w:val="0"/>
          <w:marBottom w:val="0"/>
          <w:divBdr>
            <w:top w:val="none" w:sz="0" w:space="0" w:color="auto"/>
            <w:left w:val="none" w:sz="0" w:space="0" w:color="auto"/>
            <w:bottom w:val="none" w:sz="0" w:space="0" w:color="auto"/>
            <w:right w:val="none" w:sz="0" w:space="0" w:color="auto"/>
          </w:divBdr>
        </w:div>
        <w:div w:id="965703025">
          <w:marLeft w:val="0"/>
          <w:marRight w:val="0"/>
          <w:marTop w:val="0"/>
          <w:marBottom w:val="0"/>
          <w:divBdr>
            <w:top w:val="none" w:sz="0" w:space="0" w:color="auto"/>
            <w:left w:val="none" w:sz="0" w:space="0" w:color="auto"/>
            <w:bottom w:val="none" w:sz="0" w:space="0" w:color="auto"/>
            <w:right w:val="none" w:sz="0" w:space="0" w:color="auto"/>
          </w:divBdr>
        </w:div>
        <w:div w:id="718237955">
          <w:marLeft w:val="0"/>
          <w:marRight w:val="0"/>
          <w:marTop w:val="0"/>
          <w:marBottom w:val="0"/>
          <w:divBdr>
            <w:top w:val="none" w:sz="0" w:space="0" w:color="auto"/>
            <w:left w:val="none" w:sz="0" w:space="0" w:color="auto"/>
            <w:bottom w:val="none" w:sz="0" w:space="0" w:color="auto"/>
            <w:right w:val="none" w:sz="0" w:space="0" w:color="auto"/>
          </w:divBdr>
        </w:div>
      </w:divsChild>
    </w:div>
    <w:div w:id="406877023">
      <w:bodyDiv w:val="1"/>
      <w:marLeft w:val="0"/>
      <w:marRight w:val="0"/>
      <w:marTop w:val="0"/>
      <w:marBottom w:val="0"/>
      <w:divBdr>
        <w:top w:val="none" w:sz="0" w:space="0" w:color="auto"/>
        <w:left w:val="none" w:sz="0" w:space="0" w:color="auto"/>
        <w:bottom w:val="none" w:sz="0" w:space="0" w:color="auto"/>
        <w:right w:val="none" w:sz="0" w:space="0" w:color="auto"/>
      </w:divBdr>
    </w:div>
    <w:div w:id="485975940">
      <w:bodyDiv w:val="1"/>
      <w:marLeft w:val="0"/>
      <w:marRight w:val="0"/>
      <w:marTop w:val="0"/>
      <w:marBottom w:val="0"/>
      <w:divBdr>
        <w:top w:val="none" w:sz="0" w:space="0" w:color="auto"/>
        <w:left w:val="none" w:sz="0" w:space="0" w:color="auto"/>
        <w:bottom w:val="none" w:sz="0" w:space="0" w:color="auto"/>
        <w:right w:val="none" w:sz="0" w:space="0" w:color="auto"/>
      </w:divBdr>
    </w:div>
    <w:div w:id="537426353">
      <w:bodyDiv w:val="1"/>
      <w:marLeft w:val="0"/>
      <w:marRight w:val="0"/>
      <w:marTop w:val="0"/>
      <w:marBottom w:val="0"/>
      <w:divBdr>
        <w:top w:val="none" w:sz="0" w:space="0" w:color="auto"/>
        <w:left w:val="none" w:sz="0" w:space="0" w:color="auto"/>
        <w:bottom w:val="none" w:sz="0" w:space="0" w:color="auto"/>
        <w:right w:val="none" w:sz="0" w:space="0" w:color="auto"/>
      </w:divBdr>
    </w:div>
    <w:div w:id="552037014">
      <w:bodyDiv w:val="1"/>
      <w:marLeft w:val="0"/>
      <w:marRight w:val="0"/>
      <w:marTop w:val="0"/>
      <w:marBottom w:val="0"/>
      <w:divBdr>
        <w:top w:val="none" w:sz="0" w:space="0" w:color="auto"/>
        <w:left w:val="none" w:sz="0" w:space="0" w:color="auto"/>
        <w:bottom w:val="none" w:sz="0" w:space="0" w:color="auto"/>
        <w:right w:val="none" w:sz="0" w:space="0" w:color="auto"/>
      </w:divBdr>
    </w:div>
    <w:div w:id="569510954">
      <w:bodyDiv w:val="1"/>
      <w:marLeft w:val="0"/>
      <w:marRight w:val="0"/>
      <w:marTop w:val="0"/>
      <w:marBottom w:val="0"/>
      <w:divBdr>
        <w:top w:val="none" w:sz="0" w:space="0" w:color="auto"/>
        <w:left w:val="none" w:sz="0" w:space="0" w:color="auto"/>
        <w:bottom w:val="none" w:sz="0" w:space="0" w:color="auto"/>
        <w:right w:val="none" w:sz="0" w:space="0" w:color="auto"/>
      </w:divBdr>
    </w:div>
    <w:div w:id="575629278">
      <w:bodyDiv w:val="1"/>
      <w:marLeft w:val="0"/>
      <w:marRight w:val="0"/>
      <w:marTop w:val="0"/>
      <w:marBottom w:val="0"/>
      <w:divBdr>
        <w:top w:val="none" w:sz="0" w:space="0" w:color="auto"/>
        <w:left w:val="none" w:sz="0" w:space="0" w:color="auto"/>
        <w:bottom w:val="none" w:sz="0" w:space="0" w:color="auto"/>
        <w:right w:val="none" w:sz="0" w:space="0" w:color="auto"/>
      </w:divBdr>
    </w:div>
    <w:div w:id="584999623">
      <w:bodyDiv w:val="1"/>
      <w:marLeft w:val="0"/>
      <w:marRight w:val="0"/>
      <w:marTop w:val="0"/>
      <w:marBottom w:val="0"/>
      <w:divBdr>
        <w:top w:val="none" w:sz="0" w:space="0" w:color="auto"/>
        <w:left w:val="none" w:sz="0" w:space="0" w:color="auto"/>
        <w:bottom w:val="none" w:sz="0" w:space="0" w:color="auto"/>
        <w:right w:val="none" w:sz="0" w:space="0" w:color="auto"/>
      </w:divBdr>
    </w:div>
    <w:div w:id="606616760">
      <w:bodyDiv w:val="1"/>
      <w:marLeft w:val="0"/>
      <w:marRight w:val="0"/>
      <w:marTop w:val="0"/>
      <w:marBottom w:val="0"/>
      <w:divBdr>
        <w:top w:val="none" w:sz="0" w:space="0" w:color="auto"/>
        <w:left w:val="none" w:sz="0" w:space="0" w:color="auto"/>
        <w:bottom w:val="none" w:sz="0" w:space="0" w:color="auto"/>
        <w:right w:val="none" w:sz="0" w:space="0" w:color="auto"/>
      </w:divBdr>
    </w:div>
    <w:div w:id="654719979">
      <w:bodyDiv w:val="1"/>
      <w:marLeft w:val="0"/>
      <w:marRight w:val="0"/>
      <w:marTop w:val="0"/>
      <w:marBottom w:val="0"/>
      <w:divBdr>
        <w:top w:val="none" w:sz="0" w:space="0" w:color="auto"/>
        <w:left w:val="none" w:sz="0" w:space="0" w:color="auto"/>
        <w:bottom w:val="none" w:sz="0" w:space="0" w:color="auto"/>
        <w:right w:val="none" w:sz="0" w:space="0" w:color="auto"/>
      </w:divBdr>
    </w:div>
    <w:div w:id="657996376">
      <w:bodyDiv w:val="1"/>
      <w:marLeft w:val="0"/>
      <w:marRight w:val="0"/>
      <w:marTop w:val="0"/>
      <w:marBottom w:val="0"/>
      <w:divBdr>
        <w:top w:val="none" w:sz="0" w:space="0" w:color="auto"/>
        <w:left w:val="none" w:sz="0" w:space="0" w:color="auto"/>
        <w:bottom w:val="none" w:sz="0" w:space="0" w:color="auto"/>
        <w:right w:val="none" w:sz="0" w:space="0" w:color="auto"/>
      </w:divBdr>
    </w:div>
    <w:div w:id="665791975">
      <w:bodyDiv w:val="1"/>
      <w:marLeft w:val="0"/>
      <w:marRight w:val="0"/>
      <w:marTop w:val="0"/>
      <w:marBottom w:val="0"/>
      <w:divBdr>
        <w:top w:val="none" w:sz="0" w:space="0" w:color="auto"/>
        <w:left w:val="none" w:sz="0" w:space="0" w:color="auto"/>
        <w:bottom w:val="none" w:sz="0" w:space="0" w:color="auto"/>
        <w:right w:val="none" w:sz="0" w:space="0" w:color="auto"/>
      </w:divBdr>
    </w:div>
    <w:div w:id="688146070">
      <w:bodyDiv w:val="1"/>
      <w:marLeft w:val="0"/>
      <w:marRight w:val="0"/>
      <w:marTop w:val="0"/>
      <w:marBottom w:val="0"/>
      <w:divBdr>
        <w:top w:val="none" w:sz="0" w:space="0" w:color="auto"/>
        <w:left w:val="none" w:sz="0" w:space="0" w:color="auto"/>
        <w:bottom w:val="none" w:sz="0" w:space="0" w:color="auto"/>
        <w:right w:val="none" w:sz="0" w:space="0" w:color="auto"/>
      </w:divBdr>
    </w:div>
    <w:div w:id="702898346">
      <w:bodyDiv w:val="1"/>
      <w:marLeft w:val="0"/>
      <w:marRight w:val="0"/>
      <w:marTop w:val="0"/>
      <w:marBottom w:val="0"/>
      <w:divBdr>
        <w:top w:val="none" w:sz="0" w:space="0" w:color="auto"/>
        <w:left w:val="none" w:sz="0" w:space="0" w:color="auto"/>
        <w:bottom w:val="none" w:sz="0" w:space="0" w:color="auto"/>
        <w:right w:val="none" w:sz="0" w:space="0" w:color="auto"/>
      </w:divBdr>
    </w:div>
    <w:div w:id="869534589">
      <w:bodyDiv w:val="1"/>
      <w:marLeft w:val="0"/>
      <w:marRight w:val="0"/>
      <w:marTop w:val="0"/>
      <w:marBottom w:val="0"/>
      <w:divBdr>
        <w:top w:val="none" w:sz="0" w:space="0" w:color="auto"/>
        <w:left w:val="none" w:sz="0" w:space="0" w:color="auto"/>
        <w:bottom w:val="none" w:sz="0" w:space="0" w:color="auto"/>
        <w:right w:val="none" w:sz="0" w:space="0" w:color="auto"/>
      </w:divBdr>
    </w:div>
    <w:div w:id="895244147">
      <w:bodyDiv w:val="1"/>
      <w:marLeft w:val="0"/>
      <w:marRight w:val="0"/>
      <w:marTop w:val="0"/>
      <w:marBottom w:val="0"/>
      <w:divBdr>
        <w:top w:val="none" w:sz="0" w:space="0" w:color="auto"/>
        <w:left w:val="none" w:sz="0" w:space="0" w:color="auto"/>
        <w:bottom w:val="none" w:sz="0" w:space="0" w:color="auto"/>
        <w:right w:val="none" w:sz="0" w:space="0" w:color="auto"/>
      </w:divBdr>
    </w:div>
    <w:div w:id="895900527">
      <w:bodyDiv w:val="1"/>
      <w:marLeft w:val="0"/>
      <w:marRight w:val="0"/>
      <w:marTop w:val="0"/>
      <w:marBottom w:val="0"/>
      <w:divBdr>
        <w:top w:val="none" w:sz="0" w:space="0" w:color="auto"/>
        <w:left w:val="none" w:sz="0" w:space="0" w:color="auto"/>
        <w:bottom w:val="none" w:sz="0" w:space="0" w:color="auto"/>
        <w:right w:val="none" w:sz="0" w:space="0" w:color="auto"/>
      </w:divBdr>
    </w:div>
    <w:div w:id="898396921">
      <w:bodyDiv w:val="1"/>
      <w:marLeft w:val="0"/>
      <w:marRight w:val="0"/>
      <w:marTop w:val="0"/>
      <w:marBottom w:val="0"/>
      <w:divBdr>
        <w:top w:val="none" w:sz="0" w:space="0" w:color="auto"/>
        <w:left w:val="none" w:sz="0" w:space="0" w:color="auto"/>
        <w:bottom w:val="none" w:sz="0" w:space="0" w:color="auto"/>
        <w:right w:val="none" w:sz="0" w:space="0" w:color="auto"/>
      </w:divBdr>
    </w:div>
    <w:div w:id="998583335">
      <w:bodyDiv w:val="1"/>
      <w:marLeft w:val="0"/>
      <w:marRight w:val="0"/>
      <w:marTop w:val="0"/>
      <w:marBottom w:val="0"/>
      <w:divBdr>
        <w:top w:val="none" w:sz="0" w:space="0" w:color="auto"/>
        <w:left w:val="none" w:sz="0" w:space="0" w:color="auto"/>
        <w:bottom w:val="none" w:sz="0" w:space="0" w:color="auto"/>
        <w:right w:val="none" w:sz="0" w:space="0" w:color="auto"/>
      </w:divBdr>
    </w:div>
    <w:div w:id="1017653809">
      <w:bodyDiv w:val="1"/>
      <w:marLeft w:val="0"/>
      <w:marRight w:val="0"/>
      <w:marTop w:val="0"/>
      <w:marBottom w:val="0"/>
      <w:divBdr>
        <w:top w:val="none" w:sz="0" w:space="0" w:color="auto"/>
        <w:left w:val="none" w:sz="0" w:space="0" w:color="auto"/>
        <w:bottom w:val="none" w:sz="0" w:space="0" w:color="auto"/>
        <w:right w:val="none" w:sz="0" w:space="0" w:color="auto"/>
      </w:divBdr>
    </w:div>
    <w:div w:id="1072387218">
      <w:bodyDiv w:val="1"/>
      <w:marLeft w:val="0"/>
      <w:marRight w:val="0"/>
      <w:marTop w:val="0"/>
      <w:marBottom w:val="0"/>
      <w:divBdr>
        <w:top w:val="none" w:sz="0" w:space="0" w:color="auto"/>
        <w:left w:val="none" w:sz="0" w:space="0" w:color="auto"/>
        <w:bottom w:val="none" w:sz="0" w:space="0" w:color="auto"/>
        <w:right w:val="none" w:sz="0" w:space="0" w:color="auto"/>
      </w:divBdr>
    </w:div>
    <w:div w:id="1157111603">
      <w:bodyDiv w:val="1"/>
      <w:marLeft w:val="0"/>
      <w:marRight w:val="0"/>
      <w:marTop w:val="0"/>
      <w:marBottom w:val="0"/>
      <w:divBdr>
        <w:top w:val="none" w:sz="0" w:space="0" w:color="auto"/>
        <w:left w:val="none" w:sz="0" w:space="0" w:color="auto"/>
        <w:bottom w:val="none" w:sz="0" w:space="0" w:color="auto"/>
        <w:right w:val="none" w:sz="0" w:space="0" w:color="auto"/>
      </w:divBdr>
    </w:div>
    <w:div w:id="1196307968">
      <w:bodyDiv w:val="1"/>
      <w:marLeft w:val="0"/>
      <w:marRight w:val="0"/>
      <w:marTop w:val="0"/>
      <w:marBottom w:val="0"/>
      <w:divBdr>
        <w:top w:val="none" w:sz="0" w:space="0" w:color="auto"/>
        <w:left w:val="none" w:sz="0" w:space="0" w:color="auto"/>
        <w:bottom w:val="none" w:sz="0" w:space="0" w:color="auto"/>
        <w:right w:val="none" w:sz="0" w:space="0" w:color="auto"/>
      </w:divBdr>
    </w:div>
    <w:div w:id="1201555235">
      <w:bodyDiv w:val="1"/>
      <w:marLeft w:val="0"/>
      <w:marRight w:val="0"/>
      <w:marTop w:val="0"/>
      <w:marBottom w:val="0"/>
      <w:divBdr>
        <w:top w:val="none" w:sz="0" w:space="0" w:color="auto"/>
        <w:left w:val="none" w:sz="0" w:space="0" w:color="auto"/>
        <w:bottom w:val="none" w:sz="0" w:space="0" w:color="auto"/>
        <w:right w:val="none" w:sz="0" w:space="0" w:color="auto"/>
      </w:divBdr>
    </w:div>
    <w:div w:id="1239369171">
      <w:bodyDiv w:val="1"/>
      <w:marLeft w:val="0"/>
      <w:marRight w:val="0"/>
      <w:marTop w:val="0"/>
      <w:marBottom w:val="0"/>
      <w:divBdr>
        <w:top w:val="none" w:sz="0" w:space="0" w:color="auto"/>
        <w:left w:val="none" w:sz="0" w:space="0" w:color="auto"/>
        <w:bottom w:val="none" w:sz="0" w:space="0" w:color="auto"/>
        <w:right w:val="none" w:sz="0" w:space="0" w:color="auto"/>
      </w:divBdr>
    </w:div>
    <w:div w:id="1244754728">
      <w:bodyDiv w:val="1"/>
      <w:marLeft w:val="0"/>
      <w:marRight w:val="0"/>
      <w:marTop w:val="0"/>
      <w:marBottom w:val="0"/>
      <w:divBdr>
        <w:top w:val="none" w:sz="0" w:space="0" w:color="auto"/>
        <w:left w:val="none" w:sz="0" w:space="0" w:color="auto"/>
        <w:bottom w:val="none" w:sz="0" w:space="0" w:color="auto"/>
        <w:right w:val="none" w:sz="0" w:space="0" w:color="auto"/>
      </w:divBdr>
    </w:div>
    <w:div w:id="1248612267">
      <w:bodyDiv w:val="1"/>
      <w:marLeft w:val="0"/>
      <w:marRight w:val="0"/>
      <w:marTop w:val="0"/>
      <w:marBottom w:val="0"/>
      <w:divBdr>
        <w:top w:val="none" w:sz="0" w:space="0" w:color="auto"/>
        <w:left w:val="none" w:sz="0" w:space="0" w:color="auto"/>
        <w:bottom w:val="none" w:sz="0" w:space="0" w:color="auto"/>
        <w:right w:val="none" w:sz="0" w:space="0" w:color="auto"/>
      </w:divBdr>
      <w:divsChild>
        <w:div w:id="898057573">
          <w:marLeft w:val="0"/>
          <w:marRight w:val="0"/>
          <w:marTop w:val="0"/>
          <w:marBottom w:val="0"/>
          <w:divBdr>
            <w:top w:val="none" w:sz="0" w:space="0" w:color="auto"/>
            <w:left w:val="none" w:sz="0" w:space="0" w:color="auto"/>
            <w:bottom w:val="none" w:sz="0" w:space="0" w:color="auto"/>
            <w:right w:val="none" w:sz="0" w:space="0" w:color="auto"/>
          </w:divBdr>
        </w:div>
        <w:div w:id="1067417517">
          <w:marLeft w:val="0"/>
          <w:marRight w:val="0"/>
          <w:marTop w:val="0"/>
          <w:marBottom w:val="0"/>
          <w:divBdr>
            <w:top w:val="none" w:sz="0" w:space="0" w:color="auto"/>
            <w:left w:val="none" w:sz="0" w:space="0" w:color="auto"/>
            <w:bottom w:val="none" w:sz="0" w:space="0" w:color="auto"/>
            <w:right w:val="none" w:sz="0" w:space="0" w:color="auto"/>
          </w:divBdr>
        </w:div>
        <w:div w:id="801584233">
          <w:marLeft w:val="0"/>
          <w:marRight w:val="0"/>
          <w:marTop w:val="0"/>
          <w:marBottom w:val="0"/>
          <w:divBdr>
            <w:top w:val="none" w:sz="0" w:space="0" w:color="auto"/>
            <w:left w:val="none" w:sz="0" w:space="0" w:color="auto"/>
            <w:bottom w:val="none" w:sz="0" w:space="0" w:color="auto"/>
            <w:right w:val="none" w:sz="0" w:space="0" w:color="auto"/>
          </w:divBdr>
        </w:div>
        <w:div w:id="1783837318">
          <w:marLeft w:val="0"/>
          <w:marRight w:val="0"/>
          <w:marTop w:val="0"/>
          <w:marBottom w:val="0"/>
          <w:divBdr>
            <w:top w:val="none" w:sz="0" w:space="0" w:color="auto"/>
            <w:left w:val="none" w:sz="0" w:space="0" w:color="auto"/>
            <w:bottom w:val="none" w:sz="0" w:space="0" w:color="auto"/>
            <w:right w:val="none" w:sz="0" w:space="0" w:color="auto"/>
          </w:divBdr>
          <w:divsChild>
            <w:div w:id="672924284">
              <w:marLeft w:val="0"/>
              <w:marRight w:val="0"/>
              <w:marTop w:val="0"/>
              <w:marBottom w:val="0"/>
              <w:divBdr>
                <w:top w:val="none" w:sz="0" w:space="0" w:color="auto"/>
                <w:left w:val="none" w:sz="0" w:space="0" w:color="auto"/>
                <w:bottom w:val="none" w:sz="0" w:space="0" w:color="auto"/>
                <w:right w:val="none" w:sz="0" w:space="0" w:color="auto"/>
              </w:divBdr>
            </w:div>
            <w:div w:id="1725055990">
              <w:marLeft w:val="0"/>
              <w:marRight w:val="0"/>
              <w:marTop w:val="0"/>
              <w:marBottom w:val="0"/>
              <w:divBdr>
                <w:top w:val="none" w:sz="0" w:space="0" w:color="auto"/>
                <w:left w:val="none" w:sz="0" w:space="0" w:color="auto"/>
                <w:bottom w:val="none" w:sz="0" w:space="0" w:color="auto"/>
                <w:right w:val="none" w:sz="0" w:space="0" w:color="auto"/>
              </w:divBdr>
            </w:div>
            <w:div w:id="1358312454">
              <w:marLeft w:val="0"/>
              <w:marRight w:val="0"/>
              <w:marTop w:val="0"/>
              <w:marBottom w:val="0"/>
              <w:divBdr>
                <w:top w:val="none" w:sz="0" w:space="0" w:color="auto"/>
                <w:left w:val="none" w:sz="0" w:space="0" w:color="auto"/>
                <w:bottom w:val="none" w:sz="0" w:space="0" w:color="auto"/>
                <w:right w:val="none" w:sz="0" w:space="0" w:color="auto"/>
              </w:divBdr>
            </w:div>
          </w:divsChild>
        </w:div>
        <w:div w:id="167060946">
          <w:marLeft w:val="0"/>
          <w:marRight w:val="0"/>
          <w:marTop w:val="0"/>
          <w:marBottom w:val="0"/>
          <w:divBdr>
            <w:top w:val="none" w:sz="0" w:space="0" w:color="auto"/>
            <w:left w:val="none" w:sz="0" w:space="0" w:color="auto"/>
            <w:bottom w:val="none" w:sz="0" w:space="0" w:color="auto"/>
            <w:right w:val="none" w:sz="0" w:space="0" w:color="auto"/>
          </w:divBdr>
          <w:divsChild>
            <w:div w:id="1657151771">
              <w:marLeft w:val="0"/>
              <w:marRight w:val="0"/>
              <w:marTop w:val="0"/>
              <w:marBottom w:val="0"/>
              <w:divBdr>
                <w:top w:val="none" w:sz="0" w:space="0" w:color="auto"/>
                <w:left w:val="none" w:sz="0" w:space="0" w:color="auto"/>
                <w:bottom w:val="none" w:sz="0" w:space="0" w:color="auto"/>
                <w:right w:val="none" w:sz="0" w:space="0" w:color="auto"/>
              </w:divBdr>
            </w:div>
            <w:div w:id="472061175">
              <w:marLeft w:val="0"/>
              <w:marRight w:val="0"/>
              <w:marTop w:val="0"/>
              <w:marBottom w:val="0"/>
              <w:divBdr>
                <w:top w:val="none" w:sz="0" w:space="0" w:color="auto"/>
                <w:left w:val="none" w:sz="0" w:space="0" w:color="auto"/>
                <w:bottom w:val="none" w:sz="0" w:space="0" w:color="auto"/>
                <w:right w:val="none" w:sz="0" w:space="0" w:color="auto"/>
              </w:divBdr>
            </w:div>
            <w:div w:id="1478185836">
              <w:marLeft w:val="0"/>
              <w:marRight w:val="0"/>
              <w:marTop w:val="0"/>
              <w:marBottom w:val="0"/>
              <w:divBdr>
                <w:top w:val="none" w:sz="0" w:space="0" w:color="auto"/>
                <w:left w:val="none" w:sz="0" w:space="0" w:color="auto"/>
                <w:bottom w:val="none" w:sz="0" w:space="0" w:color="auto"/>
                <w:right w:val="none" w:sz="0" w:space="0" w:color="auto"/>
              </w:divBdr>
            </w:div>
          </w:divsChild>
        </w:div>
        <w:div w:id="1938444953">
          <w:marLeft w:val="0"/>
          <w:marRight w:val="0"/>
          <w:marTop w:val="0"/>
          <w:marBottom w:val="0"/>
          <w:divBdr>
            <w:top w:val="none" w:sz="0" w:space="0" w:color="auto"/>
            <w:left w:val="none" w:sz="0" w:space="0" w:color="auto"/>
            <w:bottom w:val="none" w:sz="0" w:space="0" w:color="auto"/>
            <w:right w:val="none" w:sz="0" w:space="0" w:color="auto"/>
          </w:divBdr>
        </w:div>
        <w:div w:id="1453397374">
          <w:marLeft w:val="0"/>
          <w:marRight w:val="0"/>
          <w:marTop w:val="0"/>
          <w:marBottom w:val="0"/>
          <w:divBdr>
            <w:top w:val="none" w:sz="0" w:space="0" w:color="auto"/>
            <w:left w:val="none" w:sz="0" w:space="0" w:color="auto"/>
            <w:bottom w:val="none" w:sz="0" w:space="0" w:color="auto"/>
            <w:right w:val="none" w:sz="0" w:space="0" w:color="auto"/>
          </w:divBdr>
          <w:divsChild>
            <w:div w:id="1309551014">
              <w:marLeft w:val="0"/>
              <w:marRight w:val="0"/>
              <w:marTop w:val="0"/>
              <w:marBottom w:val="0"/>
              <w:divBdr>
                <w:top w:val="none" w:sz="0" w:space="0" w:color="auto"/>
                <w:left w:val="none" w:sz="0" w:space="0" w:color="auto"/>
                <w:bottom w:val="none" w:sz="0" w:space="0" w:color="auto"/>
                <w:right w:val="none" w:sz="0" w:space="0" w:color="auto"/>
              </w:divBdr>
            </w:div>
            <w:div w:id="1334451797">
              <w:marLeft w:val="0"/>
              <w:marRight w:val="0"/>
              <w:marTop w:val="0"/>
              <w:marBottom w:val="0"/>
              <w:divBdr>
                <w:top w:val="none" w:sz="0" w:space="0" w:color="auto"/>
                <w:left w:val="none" w:sz="0" w:space="0" w:color="auto"/>
                <w:bottom w:val="none" w:sz="0" w:space="0" w:color="auto"/>
                <w:right w:val="none" w:sz="0" w:space="0" w:color="auto"/>
              </w:divBdr>
            </w:div>
            <w:div w:id="869302059">
              <w:marLeft w:val="0"/>
              <w:marRight w:val="0"/>
              <w:marTop w:val="0"/>
              <w:marBottom w:val="0"/>
              <w:divBdr>
                <w:top w:val="none" w:sz="0" w:space="0" w:color="auto"/>
                <w:left w:val="none" w:sz="0" w:space="0" w:color="auto"/>
                <w:bottom w:val="none" w:sz="0" w:space="0" w:color="auto"/>
                <w:right w:val="none" w:sz="0" w:space="0" w:color="auto"/>
              </w:divBdr>
            </w:div>
            <w:div w:id="1476753162">
              <w:marLeft w:val="0"/>
              <w:marRight w:val="0"/>
              <w:marTop w:val="0"/>
              <w:marBottom w:val="0"/>
              <w:divBdr>
                <w:top w:val="none" w:sz="0" w:space="0" w:color="auto"/>
                <w:left w:val="none" w:sz="0" w:space="0" w:color="auto"/>
                <w:bottom w:val="none" w:sz="0" w:space="0" w:color="auto"/>
                <w:right w:val="none" w:sz="0" w:space="0" w:color="auto"/>
              </w:divBdr>
              <w:divsChild>
                <w:div w:id="1257443070">
                  <w:marLeft w:val="0"/>
                  <w:marRight w:val="0"/>
                  <w:marTop w:val="0"/>
                  <w:marBottom w:val="0"/>
                  <w:divBdr>
                    <w:top w:val="none" w:sz="0" w:space="0" w:color="auto"/>
                    <w:left w:val="none" w:sz="0" w:space="0" w:color="auto"/>
                    <w:bottom w:val="none" w:sz="0" w:space="0" w:color="auto"/>
                    <w:right w:val="none" w:sz="0" w:space="0" w:color="auto"/>
                  </w:divBdr>
                </w:div>
                <w:div w:id="1065880830">
                  <w:marLeft w:val="0"/>
                  <w:marRight w:val="0"/>
                  <w:marTop w:val="0"/>
                  <w:marBottom w:val="0"/>
                  <w:divBdr>
                    <w:top w:val="none" w:sz="0" w:space="0" w:color="auto"/>
                    <w:left w:val="none" w:sz="0" w:space="0" w:color="auto"/>
                    <w:bottom w:val="none" w:sz="0" w:space="0" w:color="auto"/>
                    <w:right w:val="none" w:sz="0" w:space="0" w:color="auto"/>
                  </w:divBdr>
                </w:div>
                <w:div w:id="20586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0457">
          <w:marLeft w:val="0"/>
          <w:marRight w:val="0"/>
          <w:marTop w:val="0"/>
          <w:marBottom w:val="0"/>
          <w:divBdr>
            <w:top w:val="none" w:sz="0" w:space="0" w:color="auto"/>
            <w:left w:val="none" w:sz="0" w:space="0" w:color="auto"/>
            <w:bottom w:val="none" w:sz="0" w:space="0" w:color="auto"/>
            <w:right w:val="none" w:sz="0" w:space="0" w:color="auto"/>
          </w:divBdr>
        </w:div>
        <w:div w:id="560290547">
          <w:marLeft w:val="0"/>
          <w:marRight w:val="0"/>
          <w:marTop w:val="0"/>
          <w:marBottom w:val="0"/>
          <w:divBdr>
            <w:top w:val="none" w:sz="0" w:space="0" w:color="auto"/>
            <w:left w:val="none" w:sz="0" w:space="0" w:color="auto"/>
            <w:bottom w:val="none" w:sz="0" w:space="0" w:color="auto"/>
            <w:right w:val="none" w:sz="0" w:space="0" w:color="auto"/>
          </w:divBdr>
        </w:div>
      </w:divsChild>
    </w:div>
    <w:div w:id="1259173459">
      <w:bodyDiv w:val="1"/>
      <w:marLeft w:val="0"/>
      <w:marRight w:val="0"/>
      <w:marTop w:val="0"/>
      <w:marBottom w:val="0"/>
      <w:divBdr>
        <w:top w:val="none" w:sz="0" w:space="0" w:color="auto"/>
        <w:left w:val="none" w:sz="0" w:space="0" w:color="auto"/>
        <w:bottom w:val="none" w:sz="0" w:space="0" w:color="auto"/>
        <w:right w:val="none" w:sz="0" w:space="0" w:color="auto"/>
      </w:divBdr>
    </w:div>
    <w:div w:id="1329601849">
      <w:bodyDiv w:val="1"/>
      <w:marLeft w:val="0"/>
      <w:marRight w:val="0"/>
      <w:marTop w:val="0"/>
      <w:marBottom w:val="0"/>
      <w:divBdr>
        <w:top w:val="none" w:sz="0" w:space="0" w:color="auto"/>
        <w:left w:val="none" w:sz="0" w:space="0" w:color="auto"/>
        <w:bottom w:val="none" w:sz="0" w:space="0" w:color="auto"/>
        <w:right w:val="none" w:sz="0" w:space="0" w:color="auto"/>
      </w:divBdr>
    </w:div>
    <w:div w:id="1351180037">
      <w:bodyDiv w:val="1"/>
      <w:marLeft w:val="0"/>
      <w:marRight w:val="0"/>
      <w:marTop w:val="0"/>
      <w:marBottom w:val="0"/>
      <w:divBdr>
        <w:top w:val="none" w:sz="0" w:space="0" w:color="auto"/>
        <w:left w:val="none" w:sz="0" w:space="0" w:color="auto"/>
        <w:bottom w:val="none" w:sz="0" w:space="0" w:color="auto"/>
        <w:right w:val="none" w:sz="0" w:space="0" w:color="auto"/>
      </w:divBdr>
    </w:div>
    <w:div w:id="1353609538">
      <w:bodyDiv w:val="1"/>
      <w:marLeft w:val="0"/>
      <w:marRight w:val="0"/>
      <w:marTop w:val="0"/>
      <w:marBottom w:val="0"/>
      <w:divBdr>
        <w:top w:val="none" w:sz="0" w:space="0" w:color="auto"/>
        <w:left w:val="none" w:sz="0" w:space="0" w:color="auto"/>
        <w:bottom w:val="none" w:sz="0" w:space="0" w:color="auto"/>
        <w:right w:val="none" w:sz="0" w:space="0" w:color="auto"/>
      </w:divBdr>
    </w:div>
    <w:div w:id="1514954930">
      <w:bodyDiv w:val="1"/>
      <w:marLeft w:val="0"/>
      <w:marRight w:val="0"/>
      <w:marTop w:val="0"/>
      <w:marBottom w:val="0"/>
      <w:divBdr>
        <w:top w:val="none" w:sz="0" w:space="0" w:color="auto"/>
        <w:left w:val="none" w:sz="0" w:space="0" w:color="auto"/>
        <w:bottom w:val="none" w:sz="0" w:space="0" w:color="auto"/>
        <w:right w:val="none" w:sz="0" w:space="0" w:color="auto"/>
      </w:divBdr>
    </w:div>
    <w:div w:id="1558126715">
      <w:bodyDiv w:val="1"/>
      <w:marLeft w:val="0"/>
      <w:marRight w:val="0"/>
      <w:marTop w:val="0"/>
      <w:marBottom w:val="0"/>
      <w:divBdr>
        <w:top w:val="none" w:sz="0" w:space="0" w:color="auto"/>
        <w:left w:val="none" w:sz="0" w:space="0" w:color="auto"/>
        <w:bottom w:val="none" w:sz="0" w:space="0" w:color="auto"/>
        <w:right w:val="none" w:sz="0" w:space="0" w:color="auto"/>
      </w:divBdr>
    </w:div>
    <w:div w:id="1581017105">
      <w:bodyDiv w:val="1"/>
      <w:marLeft w:val="0"/>
      <w:marRight w:val="0"/>
      <w:marTop w:val="0"/>
      <w:marBottom w:val="0"/>
      <w:divBdr>
        <w:top w:val="none" w:sz="0" w:space="0" w:color="auto"/>
        <w:left w:val="none" w:sz="0" w:space="0" w:color="auto"/>
        <w:bottom w:val="none" w:sz="0" w:space="0" w:color="auto"/>
        <w:right w:val="none" w:sz="0" w:space="0" w:color="auto"/>
      </w:divBdr>
    </w:div>
    <w:div w:id="1587838878">
      <w:bodyDiv w:val="1"/>
      <w:marLeft w:val="0"/>
      <w:marRight w:val="0"/>
      <w:marTop w:val="0"/>
      <w:marBottom w:val="0"/>
      <w:divBdr>
        <w:top w:val="none" w:sz="0" w:space="0" w:color="auto"/>
        <w:left w:val="none" w:sz="0" w:space="0" w:color="auto"/>
        <w:bottom w:val="none" w:sz="0" w:space="0" w:color="auto"/>
        <w:right w:val="none" w:sz="0" w:space="0" w:color="auto"/>
      </w:divBdr>
    </w:div>
    <w:div w:id="1638535814">
      <w:bodyDiv w:val="1"/>
      <w:marLeft w:val="0"/>
      <w:marRight w:val="0"/>
      <w:marTop w:val="0"/>
      <w:marBottom w:val="0"/>
      <w:divBdr>
        <w:top w:val="none" w:sz="0" w:space="0" w:color="auto"/>
        <w:left w:val="none" w:sz="0" w:space="0" w:color="auto"/>
        <w:bottom w:val="none" w:sz="0" w:space="0" w:color="auto"/>
        <w:right w:val="none" w:sz="0" w:space="0" w:color="auto"/>
      </w:divBdr>
    </w:div>
    <w:div w:id="1655523641">
      <w:bodyDiv w:val="1"/>
      <w:marLeft w:val="0"/>
      <w:marRight w:val="0"/>
      <w:marTop w:val="0"/>
      <w:marBottom w:val="0"/>
      <w:divBdr>
        <w:top w:val="none" w:sz="0" w:space="0" w:color="auto"/>
        <w:left w:val="none" w:sz="0" w:space="0" w:color="auto"/>
        <w:bottom w:val="none" w:sz="0" w:space="0" w:color="auto"/>
        <w:right w:val="none" w:sz="0" w:space="0" w:color="auto"/>
      </w:divBdr>
    </w:div>
    <w:div w:id="1686904677">
      <w:bodyDiv w:val="1"/>
      <w:marLeft w:val="0"/>
      <w:marRight w:val="0"/>
      <w:marTop w:val="0"/>
      <w:marBottom w:val="0"/>
      <w:divBdr>
        <w:top w:val="none" w:sz="0" w:space="0" w:color="auto"/>
        <w:left w:val="none" w:sz="0" w:space="0" w:color="auto"/>
        <w:bottom w:val="none" w:sz="0" w:space="0" w:color="auto"/>
        <w:right w:val="none" w:sz="0" w:space="0" w:color="auto"/>
      </w:divBdr>
    </w:div>
    <w:div w:id="1706368187">
      <w:bodyDiv w:val="1"/>
      <w:marLeft w:val="0"/>
      <w:marRight w:val="0"/>
      <w:marTop w:val="0"/>
      <w:marBottom w:val="0"/>
      <w:divBdr>
        <w:top w:val="none" w:sz="0" w:space="0" w:color="auto"/>
        <w:left w:val="none" w:sz="0" w:space="0" w:color="auto"/>
        <w:bottom w:val="none" w:sz="0" w:space="0" w:color="auto"/>
        <w:right w:val="none" w:sz="0" w:space="0" w:color="auto"/>
      </w:divBdr>
    </w:div>
    <w:div w:id="1760835132">
      <w:bodyDiv w:val="1"/>
      <w:marLeft w:val="0"/>
      <w:marRight w:val="0"/>
      <w:marTop w:val="0"/>
      <w:marBottom w:val="0"/>
      <w:divBdr>
        <w:top w:val="none" w:sz="0" w:space="0" w:color="auto"/>
        <w:left w:val="none" w:sz="0" w:space="0" w:color="auto"/>
        <w:bottom w:val="none" w:sz="0" w:space="0" w:color="auto"/>
        <w:right w:val="none" w:sz="0" w:space="0" w:color="auto"/>
      </w:divBdr>
    </w:div>
    <w:div w:id="1767073666">
      <w:bodyDiv w:val="1"/>
      <w:marLeft w:val="0"/>
      <w:marRight w:val="0"/>
      <w:marTop w:val="0"/>
      <w:marBottom w:val="0"/>
      <w:divBdr>
        <w:top w:val="none" w:sz="0" w:space="0" w:color="auto"/>
        <w:left w:val="none" w:sz="0" w:space="0" w:color="auto"/>
        <w:bottom w:val="none" w:sz="0" w:space="0" w:color="auto"/>
        <w:right w:val="none" w:sz="0" w:space="0" w:color="auto"/>
      </w:divBdr>
    </w:div>
    <w:div w:id="1772699719">
      <w:bodyDiv w:val="1"/>
      <w:marLeft w:val="0"/>
      <w:marRight w:val="0"/>
      <w:marTop w:val="0"/>
      <w:marBottom w:val="0"/>
      <w:divBdr>
        <w:top w:val="none" w:sz="0" w:space="0" w:color="auto"/>
        <w:left w:val="none" w:sz="0" w:space="0" w:color="auto"/>
        <w:bottom w:val="none" w:sz="0" w:space="0" w:color="auto"/>
        <w:right w:val="none" w:sz="0" w:space="0" w:color="auto"/>
      </w:divBdr>
    </w:div>
    <w:div w:id="1784688720">
      <w:bodyDiv w:val="1"/>
      <w:marLeft w:val="0"/>
      <w:marRight w:val="0"/>
      <w:marTop w:val="0"/>
      <w:marBottom w:val="0"/>
      <w:divBdr>
        <w:top w:val="none" w:sz="0" w:space="0" w:color="auto"/>
        <w:left w:val="none" w:sz="0" w:space="0" w:color="auto"/>
        <w:bottom w:val="none" w:sz="0" w:space="0" w:color="auto"/>
        <w:right w:val="none" w:sz="0" w:space="0" w:color="auto"/>
      </w:divBdr>
    </w:div>
    <w:div w:id="1840802428">
      <w:bodyDiv w:val="1"/>
      <w:marLeft w:val="0"/>
      <w:marRight w:val="0"/>
      <w:marTop w:val="0"/>
      <w:marBottom w:val="0"/>
      <w:divBdr>
        <w:top w:val="none" w:sz="0" w:space="0" w:color="auto"/>
        <w:left w:val="none" w:sz="0" w:space="0" w:color="auto"/>
        <w:bottom w:val="none" w:sz="0" w:space="0" w:color="auto"/>
        <w:right w:val="none" w:sz="0" w:space="0" w:color="auto"/>
      </w:divBdr>
    </w:div>
    <w:div w:id="1865513924">
      <w:bodyDiv w:val="1"/>
      <w:marLeft w:val="0"/>
      <w:marRight w:val="0"/>
      <w:marTop w:val="0"/>
      <w:marBottom w:val="0"/>
      <w:divBdr>
        <w:top w:val="none" w:sz="0" w:space="0" w:color="auto"/>
        <w:left w:val="none" w:sz="0" w:space="0" w:color="auto"/>
        <w:bottom w:val="none" w:sz="0" w:space="0" w:color="auto"/>
        <w:right w:val="none" w:sz="0" w:space="0" w:color="auto"/>
      </w:divBdr>
    </w:div>
    <w:div w:id="1885363253">
      <w:bodyDiv w:val="1"/>
      <w:marLeft w:val="0"/>
      <w:marRight w:val="0"/>
      <w:marTop w:val="0"/>
      <w:marBottom w:val="0"/>
      <w:divBdr>
        <w:top w:val="none" w:sz="0" w:space="0" w:color="auto"/>
        <w:left w:val="none" w:sz="0" w:space="0" w:color="auto"/>
        <w:bottom w:val="none" w:sz="0" w:space="0" w:color="auto"/>
        <w:right w:val="none" w:sz="0" w:space="0" w:color="auto"/>
      </w:divBdr>
    </w:div>
    <w:div w:id="1904175977">
      <w:bodyDiv w:val="1"/>
      <w:marLeft w:val="0"/>
      <w:marRight w:val="0"/>
      <w:marTop w:val="0"/>
      <w:marBottom w:val="0"/>
      <w:divBdr>
        <w:top w:val="none" w:sz="0" w:space="0" w:color="auto"/>
        <w:left w:val="none" w:sz="0" w:space="0" w:color="auto"/>
        <w:bottom w:val="none" w:sz="0" w:space="0" w:color="auto"/>
        <w:right w:val="none" w:sz="0" w:space="0" w:color="auto"/>
      </w:divBdr>
    </w:div>
    <w:div w:id="1937667135">
      <w:bodyDiv w:val="1"/>
      <w:marLeft w:val="0"/>
      <w:marRight w:val="0"/>
      <w:marTop w:val="0"/>
      <w:marBottom w:val="0"/>
      <w:divBdr>
        <w:top w:val="none" w:sz="0" w:space="0" w:color="auto"/>
        <w:left w:val="none" w:sz="0" w:space="0" w:color="auto"/>
        <w:bottom w:val="none" w:sz="0" w:space="0" w:color="auto"/>
        <w:right w:val="none" w:sz="0" w:space="0" w:color="auto"/>
      </w:divBdr>
    </w:div>
    <w:div w:id="1983120153">
      <w:bodyDiv w:val="1"/>
      <w:marLeft w:val="0"/>
      <w:marRight w:val="0"/>
      <w:marTop w:val="0"/>
      <w:marBottom w:val="0"/>
      <w:divBdr>
        <w:top w:val="none" w:sz="0" w:space="0" w:color="auto"/>
        <w:left w:val="none" w:sz="0" w:space="0" w:color="auto"/>
        <w:bottom w:val="none" w:sz="0" w:space="0" w:color="auto"/>
        <w:right w:val="none" w:sz="0" w:space="0" w:color="auto"/>
      </w:divBdr>
      <w:divsChild>
        <w:div w:id="845170504">
          <w:marLeft w:val="0"/>
          <w:marRight w:val="0"/>
          <w:marTop w:val="0"/>
          <w:marBottom w:val="0"/>
          <w:divBdr>
            <w:top w:val="none" w:sz="0" w:space="0" w:color="auto"/>
            <w:left w:val="none" w:sz="0" w:space="0" w:color="auto"/>
            <w:bottom w:val="none" w:sz="0" w:space="0" w:color="auto"/>
            <w:right w:val="none" w:sz="0" w:space="0" w:color="auto"/>
          </w:divBdr>
        </w:div>
        <w:div w:id="654380171">
          <w:marLeft w:val="0"/>
          <w:marRight w:val="0"/>
          <w:marTop w:val="0"/>
          <w:marBottom w:val="0"/>
          <w:divBdr>
            <w:top w:val="none" w:sz="0" w:space="0" w:color="auto"/>
            <w:left w:val="none" w:sz="0" w:space="0" w:color="auto"/>
            <w:bottom w:val="none" w:sz="0" w:space="0" w:color="auto"/>
            <w:right w:val="none" w:sz="0" w:space="0" w:color="auto"/>
          </w:divBdr>
        </w:div>
        <w:div w:id="696200435">
          <w:marLeft w:val="0"/>
          <w:marRight w:val="0"/>
          <w:marTop w:val="0"/>
          <w:marBottom w:val="0"/>
          <w:divBdr>
            <w:top w:val="none" w:sz="0" w:space="0" w:color="auto"/>
            <w:left w:val="none" w:sz="0" w:space="0" w:color="auto"/>
            <w:bottom w:val="none" w:sz="0" w:space="0" w:color="auto"/>
            <w:right w:val="none" w:sz="0" w:space="0" w:color="auto"/>
          </w:divBdr>
        </w:div>
      </w:divsChild>
    </w:div>
    <w:div w:id="1987665583">
      <w:bodyDiv w:val="1"/>
      <w:marLeft w:val="0"/>
      <w:marRight w:val="0"/>
      <w:marTop w:val="0"/>
      <w:marBottom w:val="0"/>
      <w:divBdr>
        <w:top w:val="none" w:sz="0" w:space="0" w:color="auto"/>
        <w:left w:val="none" w:sz="0" w:space="0" w:color="auto"/>
        <w:bottom w:val="none" w:sz="0" w:space="0" w:color="auto"/>
        <w:right w:val="none" w:sz="0" w:space="0" w:color="auto"/>
      </w:divBdr>
    </w:div>
    <w:div w:id="1989437049">
      <w:bodyDiv w:val="1"/>
      <w:marLeft w:val="0"/>
      <w:marRight w:val="0"/>
      <w:marTop w:val="0"/>
      <w:marBottom w:val="0"/>
      <w:divBdr>
        <w:top w:val="none" w:sz="0" w:space="0" w:color="auto"/>
        <w:left w:val="none" w:sz="0" w:space="0" w:color="auto"/>
        <w:bottom w:val="none" w:sz="0" w:space="0" w:color="auto"/>
        <w:right w:val="none" w:sz="0" w:space="0" w:color="auto"/>
      </w:divBdr>
    </w:div>
    <w:div w:id="1992829853">
      <w:bodyDiv w:val="1"/>
      <w:marLeft w:val="0"/>
      <w:marRight w:val="0"/>
      <w:marTop w:val="0"/>
      <w:marBottom w:val="0"/>
      <w:divBdr>
        <w:top w:val="none" w:sz="0" w:space="0" w:color="auto"/>
        <w:left w:val="none" w:sz="0" w:space="0" w:color="auto"/>
        <w:bottom w:val="none" w:sz="0" w:space="0" w:color="auto"/>
        <w:right w:val="none" w:sz="0" w:space="0" w:color="auto"/>
      </w:divBdr>
    </w:div>
    <w:div w:id="2037074212">
      <w:bodyDiv w:val="1"/>
      <w:marLeft w:val="0"/>
      <w:marRight w:val="0"/>
      <w:marTop w:val="0"/>
      <w:marBottom w:val="0"/>
      <w:divBdr>
        <w:top w:val="none" w:sz="0" w:space="0" w:color="auto"/>
        <w:left w:val="none" w:sz="0" w:space="0" w:color="auto"/>
        <w:bottom w:val="none" w:sz="0" w:space="0" w:color="auto"/>
        <w:right w:val="none" w:sz="0" w:space="0" w:color="auto"/>
      </w:divBdr>
    </w:div>
    <w:div w:id="2052000204">
      <w:bodyDiv w:val="1"/>
      <w:marLeft w:val="0"/>
      <w:marRight w:val="0"/>
      <w:marTop w:val="0"/>
      <w:marBottom w:val="0"/>
      <w:divBdr>
        <w:top w:val="none" w:sz="0" w:space="0" w:color="auto"/>
        <w:left w:val="none" w:sz="0" w:space="0" w:color="auto"/>
        <w:bottom w:val="none" w:sz="0" w:space="0" w:color="auto"/>
        <w:right w:val="none" w:sz="0" w:space="0" w:color="auto"/>
      </w:divBdr>
    </w:div>
    <w:div w:id="2056662771">
      <w:bodyDiv w:val="1"/>
      <w:marLeft w:val="0"/>
      <w:marRight w:val="0"/>
      <w:marTop w:val="0"/>
      <w:marBottom w:val="0"/>
      <w:divBdr>
        <w:top w:val="none" w:sz="0" w:space="0" w:color="auto"/>
        <w:left w:val="none" w:sz="0" w:space="0" w:color="auto"/>
        <w:bottom w:val="none" w:sz="0" w:space="0" w:color="auto"/>
        <w:right w:val="none" w:sz="0" w:space="0" w:color="auto"/>
      </w:divBdr>
    </w:div>
    <w:div w:id="2060740353">
      <w:bodyDiv w:val="1"/>
      <w:marLeft w:val="0"/>
      <w:marRight w:val="0"/>
      <w:marTop w:val="0"/>
      <w:marBottom w:val="0"/>
      <w:divBdr>
        <w:top w:val="none" w:sz="0" w:space="0" w:color="auto"/>
        <w:left w:val="none" w:sz="0" w:space="0" w:color="auto"/>
        <w:bottom w:val="none" w:sz="0" w:space="0" w:color="auto"/>
        <w:right w:val="none" w:sz="0" w:space="0" w:color="auto"/>
      </w:divBdr>
    </w:div>
    <w:div w:id="2107729611">
      <w:bodyDiv w:val="1"/>
      <w:marLeft w:val="0"/>
      <w:marRight w:val="0"/>
      <w:marTop w:val="0"/>
      <w:marBottom w:val="0"/>
      <w:divBdr>
        <w:top w:val="none" w:sz="0" w:space="0" w:color="auto"/>
        <w:left w:val="none" w:sz="0" w:space="0" w:color="auto"/>
        <w:bottom w:val="none" w:sz="0" w:space="0" w:color="auto"/>
        <w:right w:val="none" w:sz="0" w:space="0" w:color="auto"/>
      </w:divBdr>
    </w:div>
    <w:div w:id="21150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g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7590-16F0-492F-9C26-6B2FB255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70</Pages>
  <Words>9810</Words>
  <Characters>55919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2015-08-19T08:16:00Z</dcterms:created>
  <dcterms:modified xsi:type="dcterms:W3CDTF">2015-08-19T12:54:00Z</dcterms:modified>
</cp:coreProperties>
</file>